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803"/>
        <w:gridCol w:w="425"/>
        <w:gridCol w:w="283"/>
        <w:gridCol w:w="1510"/>
        <w:gridCol w:w="475"/>
        <w:gridCol w:w="779"/>
        <w:gridCol w:w="2765"/>
      </w:tblGrid>
      <w:tr w:rsidR="00A92205" w:rsidRPr="002F1238" w14:paraId="1715476F" w14:textId="77777777" w:rsidTr="00D211BF">
        <w:trPr>
          <w:trHeight w:val="851"/>
        </w:trPr>
        <w:tc>
          <w:tcPr>
            <w:tcW w:w="6041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FBD0F7D" w14:textId="77777777" w:rsidR="00A92205" w:rsidRPr="002F1238" w:rsidRDefault="00A92205" w:rsidP="00A9220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F1238">
              <w:rPr>
                <w:rFonts w:cstheme="minorHAnsi"/>
                <w:b/>
                <w:bCs/>
                <w:sz w:val="28"/>
                <w:szCs w:val="28"/>
              </w:rPr>
              <w:t xml:space="preserve">UMOWA O OPIEKĘ ŻŁOBKOWĄ </w:t>
            </w:r>
          </w:p>
          <w:p w14:paraId="41ED843F" w14:textId="446F92E8" w:rsidR="00856E19" w:rsidRPr="002F1238" w:rsidRDefault="00856E19" w:rsidP="00A92205">
            <w:pPr>
              <w:jc w:val="center"/>
              <w:rPr>
                <w:rFonts w:cstheme="minorHAnsi"/>
                <w:b/>
                <w:bCs/>
              </w:rPr>
            </w:pPr>
          </w:p>
          <w:p w14:paraId="11BCF368" w14:textId="77777777" w:rsidR="00E02F82" w:rsidRPr="002F1238" w:rsidRDefault="00E02F82" w:rsidP="00A92205">
            <w:pPr>
              <w:jc w:val="center"/>
              <w:rPr>
                <w:rFonts w:cstheme="minorHAnsi"/>
                <w:b/>
                <w:bCs/>
              </w:rPr>
            </w:pPr>
          </w:p>
          <w:p w14:paraId="7FD47241" w14:textId="3E6C6560" w:rsidR="00E02F82" w:rsidRPr="002F1238" w:rsidRDefault="00856E19" w:rsidP="00A92205">
            <w:p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</w:rPr>
              <w:t xml:space="preserve">zwana dalej „Umową”, </w:t>
            </w:r>
            <w:r w:rsidR="00E02F82" w:rsidRPr="002F1238">
              <w:rPr>
                <w:rFonts w:cstheme="minorHAnsi"/>
                <w:b/>
                <w:bCs/>
              </w:rPr>
              <w:t>zawarta pomiędzy:</w:t>
            </w:r>
          </w:p>
        </w:tc>
        <w:tc>
          <w:tcPr>
            <w:tcW w:w="4019" w:type="dxa"/>
            <w:gridSpan w:val="3"/>
          </w:tcPr>
          <w:p w14:paraId="5638A2D3" w14:textId="77777777" w:rsidR="00A92205" w:rsidRPr="002F1238" w:rsidRDefault="00A92205">
            <w:pPr>
              <w:rPr>
                <w:rFonts w:cstheme="minorHAnsi"/>
              </w:rPr>
            </w:pPr>
            <w:r w:rsidRPr="002F1238">
              <w:rPr>
                <w:rFonts w:cstheme="minorHAnsi"/>
              </w:rPr>
              <w:t xml:space="preserve">NR </w:t>
            </w:r>
          </w:p>
          <w:p w14:paraId="14302C04" w14:textId="3CC63218" w:rsidR="00A92205" w:rsidRPr="002F1238" w:rsidRDefault="0073361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BYD/LB/………………………………/2022</w:t>
            </w:r>
          </w:p>
        </w:tc>
      </w:tr>
      <w:tr w:rsidR="00A92205" w:rsidRPr="002F1238" w14:paraId="693BC79F" w14:textId="77777777" w:rsidTr="00D211BF">
        <w:trPr>
          <w:trHeight w:val="835"/>
        </w:trPr>
        <w:tc>
          <w:tcPr>
            <w:tcW w:w="6041" w:type="dxa"/>
            <w:gridSpan w:val="5"/>
            <w:vMerge/>
            <w:shd w:val="clear" w:color="auto" w:fill="D9D9D9" w:themeFill="background1" w:themeFillShade="D9"/>
          </w:tcPr>
          <w:p w14:paraId="1E743FEE" w14:textId="77777777" w:rsidR="00A92205" w:rsidRPr="002F1238" w:rsidRDefault="00A922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19" w:type="dxa"/>
            <w:gridSpan w:val="3"/>
          </w:tcPr>
          <w:p w14:paraId="7720E8B7" w14:textId="53483945" w:rsidR="00A92205" w:rsidRPr="002F1238" w:rsidRDefault="00CF260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BYDGOSZCZ</w:t>
            </w:r>
            <w:r w:rsidR="00E02F82" w:rsidRPr="002F1238">
              <w:rPr>
                <w:rFonts w:cstheme="minorHAnsi"/>
                <w:b/>
                <w:bCs/>
              </w:rPr>
              <w:t>, DNIA</w:t>
            </w:r>
          </w:p>
          <w:p w14:paraId="6CC55431" w14:textId="76FA306E" w:rsidR="00E02F82" w:rsidRPr="002F1238" w:rsidRDefault="00E02F82">
            <w:pPr>
              <w:rPr>
                <w:rFonts w:cstheme="minorHAnsi"/>
                <w:b/>
                <w:bCs/>
              </w:rPr>
            </w:pPr>
          </w:p>
        </w:tc>
      </w:tr>
      <w:tr w:rsidR="00E02F82" w:rsidRPr="002F1238" w14:paraId="65AFF487" w14:textId="77777777" w:rsidTr="00D211BF">
        <w:trPr>
          <w:trHeight w:val="689"/>
        </w:trPr>
        <w:tc>
          <w:tcPr>
            <w:tcW w:w="10060" w:type="dxa"/>
            <w:gridSpan w:val="8"/>
            <w:shd w:val="clear" w:color="auto" w:fill="D9D9D9" w:themeFill="background1" w:themeFillShade="D9"/>
            <w:vAlign w:val="center"/>
          </w:tcPr>
          <w:p w14:paraId="63704911" w14:textId="346006D3" w:rsidR="00E02F82" w:rsidRPr="002F1238" w:rsidRDefault="00E24E00" w:rsidP="00E24E00">
            <w:pPr>
              <w:pStyle w:val="Standard"/>
              <w:widowControl w:val="0"/>
              <w:numPr>
                <w:ilvl w:val="0"/>
                <w:numId w:val="2"/>
              </w:numPr>
              <w:autoSpaceDE w:val="0"/>
              <w:jc w:val="center"/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PODMIOT ZAPEWNIAJĄCY OPIEKĘ ŻŁOBKOWĄ</w:t>
            </w:r>
          </w:p>
        </w:tc>
      </w:tr>
      <w:tr w:rsidR="00E02F82" w:rsidRPr="002F1238" w14:paraId="30BECE5A" w14:textId="77777777" w:rsidTr="00D211BF">
        <w:trPr>
          <w:trHeight w:val="831"/>
        </w:trPr>
        <w:tc>
          <w:tcPr>
            <w:tcW w:w="10060" w:type="dxa"/>
            <w:gridSpan w:val="8"/>
            <w:shd w:val="clear" w:color="auto" w:fill="D9D9D9" w:themeFill="background1" w:themeFillShade="D9"/>
          </w:tcPr>
          <w:p w14:paraId="765DA336" w14:textId="77777777" w:rsidR="00E02F82" w:rsidRPr="002F1238" w:rsidRDefault="00E02F82" w:rsidP="00E02F82">
            <w:pPr>
              <w:pStyle w:val="Standard"/>
              <w:widowControl w:val="0"/>
              <w:autoSpaceDE w:val="0"/>
              <w:jc w:val="both"/>
              <w:rPr>
                <w:rFonts w:asciiTheme="minorHAnsi" w:eastAsia="Candara" w:hAnsiTheme="minorHAnsi" w:cstheme="minorHAnsi"/>
                <w:color w:val="000000"/>
                <w:sz w:val="20"/>
                <w:szCs w:val="20"/>
                <w:lang w:val="en-US"/>
              </w:rPr>
            </w:pPr>
          </w:p>
          <w:p w14:paraId="018460E9" w14:textId="45C77CAA" w:rsidR="00324BF5" w:rsidRPr="00324BF5" w:rsidRDefault="00324BF5" w:rsidP="00324BF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4BF5">
              <w:rPr>
                <w:rFonts w:ascii="Calibri" w:eastAsia="Calibri" w:hAnsi="Calibri" w:cs="Times New Roman"/>
                <w:b/>
                <w:sz w:val="20"/>
                <w:szCs w:val="20"/>
              </w:rPr>
              <w:t>Strefą Edukacji E=mc2 Sp o o.o. z siedzibą w Grudziądzu, adres  ul. Chełmińska 206, wpisaną do Rejestru Przedsiębiorców Krajowego Rejestru Sądowego prowadzonego przez Sąd Rejonowy w Toruniu, VII Wydział Gospodarczy Krajowego Rejestru Sądowego pod numerem KRS 0000497616, posiadającą numer NIP 5252579048 oraz numer REGON: 147102123 , o kapitale zakładowym 5000 złotych, , reprezentowaną przez:</w:t>
            </w:r>
          </w:p>
          <w:p w14:paraId="622FFEDB" w14:textId="77777777" w:rsidR="00324BF5" w:rsidRPr="00324BF5" w:rsidRDefault="00324BF5" w:rsidP="00324BF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4BF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Emilię </w:t>
            </w:r>
            <w:proofErr w:type="spellStart"/>
            <w:r w:rsidRPr="00324BF5">
              <w:rPr>
                <w:rFonts w:ascii="Calibri" w:eastAsia="Calibri" w:hAnsi="Calibri" w:cs="Times New Roman"/>
                <w:b/>
                <w:sz w:val="20"/>
                <w:szCs w:val="20"/>
              </w:rPr>
              <w:t>Szumotalską</w:t>
            </w:r>
            <w:proofErr w:type="spellEnd"/>
            <w:r w:rsidRPr="00324BF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– Prezes Zarządu </w:t>
            </w:r>
          </w:p>
          <w:p w14:paraId="256C5B5C" w14:textId="5A5AA8C9" w:rsidR="00E02F82" w:rsidRPr="002F1238" w:rsidRDefault="00E02F82" w:rsidP="00E02F82">
            <w:pPr>
              <w:pStyle w:val="Standard"/>
              <w:tabs>
                <w:tab w:val="left" w:pos="540"/>
                <w:tab w:val="left" w:pos="720"/>
              </w:tabs>
              <w:autoSpaceDE w:val="0"/>
              <w:jc w:val="both"/>
              <w:textAlignment w:val="auto"/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</w:rPr>
              <w:t>zwaną dalej ,,</w:t>
            </w:r>
            <w:r w:rsidR="008F6473"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</w:rPr>
              <w:t>Organ Prowadzący</w:t>
            </w:r>
            <w:r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  <w:r w:rsidR="00532CBD"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</w:rPr>
              <w:t xml:space="preserve"> lub „Usługodawcą”</w:t>
            </w:r>
          </w:p>
          <w:p w14:paraId="763D825B" w14:textId="77777777" w:rsidR="00E02F82" w:rsidRPr="002F1238" w:rsidRDefault="00E02F82">
            <w:pPr>
              <w:rPr>
                <w:rFonts w:cstheme="minorHAnsi"/>
              </w:rPr>
            </w:pPr>
          </w:p>
        </w:tc>
      </w:tr>
      <w:tr w:rsidR="00E02F82" w:rsidRPr="002F1238" w14:paraId="56113635" w14:textId="77777777" w:rsidTr="00D211BF">
        <w:trPr>
          <w:trHeight w:val="831"/>
        </w:trPr>
        <w:tc>
          <w:tcPr>
            <w:tcW w:w="10060" w:type="dxa"/>
            <w:gridSpan w:val="8"/>
            <w:shd w:val="clear" w:color="auto" w:fill="D9D9D9" w:themeFill="background1" w:themeFillShade="D9"/>
            <w:vAlign w:val="center"/>
          </w:tcPr>
          <w:p w14:paraId="5737FF98" w14:textId="77777777" w:rsidR="00E02F82" w:rsidRPr="002F1238" w:rsidRDefault="001278C8" w:rsidP="00E24E00">
            <w:pPr>
              <w:pStyle w:val="Standard"/>
              <w:widowControl w:val="0"/>
              <w:numPr>
                <w:ilvl w:val="0"/>
                <w:numId w:val="2"/>
              </w:numPr>
              <w:autoSpaceDE w:val="0"/>
              <w:jc w:val="center"/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RODZIC  /  </w:t>
            </w:r>
            <w:r w:rsidR="00E24E00"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PRAWNY OPIEKUN DZIECKA</w:t>
            </w:r>
            <w:r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  <w:p w14:paraId="04B95C29" w14:textId="056AC2BF" w:rsidR="001278C8" w:rsidRPr="002F1238" w:rsidRDefault="001278C8" w:rsidP="001278C8">
            <w:pPr>
              <w:pStyle w:val="Standard"/>
              <w:widowControl w:val="0"/>
              <w:autoSpaceDE w:val="0"/>
              <w:rPr>
                <w:rFonts w:asciiTheme="minorHAnsi" w:eastAsia="Candara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F1238">
              <w:rPr>
                <w:rFonts w:asciiTheme="minorHAnsi" w:eastAsia="Candara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*- </w:t>
            </w:r>
            <w:r w:rsidR="00B01938" w:rsidRPr="002F123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"/>
              </w:rPr>
              <w:t>niepotrzebne skreślić</w:t>
            </w:r>
          </w:p>
        </w:tc>
      </w:tr>
      <w:tr w:rsidR="00E02F82" w:rsidRPr="002F1238" w14:paraId="37410232" w14:textId="77777777" w:rsidTr="00D211BF">
        <w:trPr>
          <w:trHeight w:val="831"/>
        </w:trPr>
        <w:tc>
          <w:tcPr>
            <w:tcW w:w="3020" w:type="dxa"/>
          </w:tcPr>
          <w:p w14:paraId="139CB100" w14:textId="0A2852F6" w:rsidR="00E02F82" w:rsidRPr="002F1238" w:rsidRDefault="00E24E00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Imię</w:t>
            </w:r>
          </w:p>
        </w:tc>
        <w:tc>
          <w:tcPr>
            <w:tcW w:w="3021" w:type="dxa"/>
            <w:gridSpan w:val="4"/>
          </w:tcPr>
          <w:p w14:paraId="7D3F0A70" w14:textId="124F5AFB" w:rsidR="00E02F82" w:rsidRPr="002F1238" w:rsidRDefault="00E24E00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Nazwisko</w:t>
            </w:r>
          </w:p>
        </w:tc>
        <w:tc>
          <w:tcPr>
            <w:tcW w:w="4019" w:type="dxa"/>
            <w:gridSpan w:val="3"/>
          </w:tcPr>
          <w:p w14:paraId="768068CA" w14:textId="13424AA7" w:rsidR="00E02F82" w:rsidRPr="002F1238" w:rsidRDefault="00E24E00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PESEL</w:t>
            </w:r>
          </w:p>
        </w:tc>
      </w:tr>
      <w:tr w:rsidR="00E24E00" w:rsidRPr="002F1238" w14:paraId="05328125" w14:textId="77777777" w:rsidTr="00D211BF">
        <w:trPr>
          <w:trHeight w:val="961"/>
        </w:trPr>
        <w:tc>
          <w:tcPr>
            <w:tcW w:w="4248" w:type="dxa"/>
            <w:gridSpan w:val="3"/>
          </w:tcPr>
          <w:p w14:paraId="20051784" w14:textId="2A64D75D" w:rsidR="00E24E00" w:rsidRPr="002F1238" w:rsidRDefault="00E24E00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Adres</w:t>
            </w:r>
          </w:p>
        </w:tc>
        <w:tc>
          <w:tcPr>
            <w:tcW w:w="2268" w:type="dxa"/>
            <w:gridSpan w:val="3"/>
          </w:tcPr>
          <w:p w14:paraId="7E63D53A" w14:textId="2AC8D202" w:rsidR="00E24E00" w:rsidRPr="002F1238" w:rsidRDefault="00E24E00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Tel.</w:t>
            </w:r>
          </w:p>
        </w:tc>
        <w:tc>
          <w:tcPr>
            <w:tcW w:w="3544" w:type="dxa"/>
            <w:gridSpan w:val="2"/>
          </w:tcPr>
          <w:p w14:paraId="56F80DB3" w14:textId="3441E011" w:rsidR="00E24E00" w:rsidRPr="002F1238" w:rsidRDefault="00E24E00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e-mail</w:t>
            </w:r>
          </w:p>
        </w:tc>
      </w:tr>
      <w:tr w:rsidR="00532CBD" w:rsidRPr="002F1238" w14:paraId="1595AD0E" w14:textId="77777777" w:rsidTr="00D211BF">
        <w:trPr>
          <w:trHeight w:val="706"/>
        </w:trPr>
        <w:tc>
          <w:tcPr>
            <w:tcW w:w="10060" w:type="dxa"/>
            <w:gridSpan w:val="8"/>
            <w:shd w:val="clear" w:color="auto" w:fill="D9D9D9" w:themeFill="background1" w:themeFillShade="D9"/>
          </w:tcPr>
          <w:p w14:paraId="12C473A8" w14:textId="3A48393C" w:rsidR="00532CBD" w:rsidRPr="002F1238" w:rsidRDefault="00532CBD">
            <w:pPr>
              <w:rPr>
                <w:rFonts w:cstheme="minorHAnsi"/>
              </w:rPr>
            </w:pPr>
            <w:r w:rsidRPr="002F1238">
              <w:rPr>
                <w:rFonts w:cstheme="minorHAnsi"/>
                <w:b/>
                <w:bCs/>
              </w:rPr>
              <w:t>zwanym dalej „Opiekunem” lub „Usługobiorcą”</w:t>
            </w:r>
          </w:p>
        </w:tc>
      </w:tr>
      <w:tr w:rsidR="00856E19" w:rsidRPr="002F1238" w14:paraId="26250916" w14:textId="77777777" w:rsidTr="00D211BF">
        <w:trPr>
          <w:trHeight w:val="843"/>
        </w:trPr>
        <w:tc>
          <w:tcPr>
            <w:tcW w:w="10060" w:type="dxa"/>
            <w:gridSpan w:val="8"/>
            <w:shd w:val="clear" w:color="auto" w:fill="D9D9D9" w:themeFill="background1" w:themeFillShade="D9"/>
            <w:vAlign w:val="center"/>
          </w:tcPr>
          <w:p w14:paraId="62C1213D" w14:textId="3D5E9203" w:rsidR="00856E19" w:rsidRPr="002F1238" w:rsidRDefault="00856E19" w:rsidP="00856E1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</w:rPr>
              <w:t>DZIECKO</w:t>
            </w:r>
          </w:p>
        </w:tc>
      </w:tr>
      <w:tr w:rsidR="00856E19" w:rsidRPr="002F1238" w14:paraId="08C05EA5" w14:textId="77777777" w:rsidTr="00D211BF">
        <w:trPr>
          <w:trHeight w:val="843"/>
        </w:trPr>
        <w:tc>
          <w:tcPr>
            <w:tcW w:w="3020" w:type="dxa"/>
            <w:shd w:val="clear" w:color="auto" w:fill="FFFFFF" w:themeFill="background1"/>
          </w:tcPr>
          <w:p w14:paraId="3EAF33D8" w14:textId="3A1ABBCE" w:rsidR="00856E19" w:rsidRPr="002F1238" w:rsidRDefault="00856E19" w:rsidP="00856E19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Imię</w:t>
            </w:r>
          </w:p>
        </w:tc>
        <w:tc>
          <w:tcPr>
            <w:tcW w:w="3021" w:type="dxa"/>
            <w:gridSpan w:val="4"/>
            <w:shd w:val="clear" w:color="auto" w:fill="FFFFFF" w:themeFill="background1"/>
          </w:tcPr>
          <w:p w14:paraId="6264BB56" w14:textId="37478D4A" w:rsidR="00856E19" w:rsidRPr="002F1238" w:rsidRDefault="00856E19" w:rsidP="00856E19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Nazwisko</w:t>
            </w:r>
          </w:p>
        </w:tc>
        <w:tc>
          <w:tcPr>
            <w:tcW w:w="4019" w:type="dxa"/>
            <w:gridSpan w:val="3"/>
            <w:shd w:val="clear" w:color="auto" w:fill="FFFFFF" w:themeFill="background1"/>
          </w:tcPr>
          <w:p w14:paraId="57E1B3ED" w14:textId="0B007C4A" w:rsidR="00856E19" w:rsidRPr="002F1238" w:rsidRDefault="00856E19" w:rsidP="00856E19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PESEL</w:t>
            </w:r>
          </w:p>
        </w:tc>
      </w:tr>
      <w:tr w:rsidR="001278C8" w:rsidRPr="002F1238" w14:paraId="4563B18D" w14:textId="77777777" w:rsidTr="005D1B29">
        <w:trPr>
          <w:trHeight w:val="843"/>
        </w:trPr>
        <w:tc>
          <w:tcPr>
            <w:tcW w:w="6041" w:type="dxa"/>
            <w:gridSpan w:val="5"/>
            <w:shd w:val="clear" w:color="auto" w:fill="FFFFFF" w:themeFill="background1"/>
          </w:tcPr>
          <w:p w14:paraId="24C1ABF6" w14:textId="4A470B78" w:rsidR="001278C8" w:rsidRPr="002F1238" w:rsidRDefault="001278C8" w:rsidP="00856E19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Adres</w:t>
            </w:r>
          </w:p>
        </w:tc>
        <w:tc>
          <w:tcPr>
            <w:tcW w:w="4019" w:type="dxa"/>
            <w:gridSpan w:val="3"/>
            <w:shd w:val="clear" w:color="auto" w:fill="D9D9D9" w:themeFill="background1" w:themeFillShade="D9"/>
          </w:tcPr>
          <w:p w14:paraId="34EEBA09" w14:textId="77777777" w:rsidR="001278C8" w:rsidRPr="002F1238" w:rsidRDefault="001278C8" w:rsidP="00856E19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532CBD" w:rsidRPr="002F1238" w14:paraId="7BB5AC3D" w14:textId="77777777" w:rsidTr="00D211BF">
        <w:trPr>
          <w:trHeight w:val="843"/>
        </w:trPr>
        <w:tc>
          <w:tcPr>
            <w:tcW w:w="10060" w:type="dxa"/>
            <w:gridSpan w:val="8"/>
            <w:shd w:val="clear" w:color="auto" w:fill="D9D9D9" w:themeFill="background1" w:themeFillShade="D9"/>
            <w:vAlign w:val="center"/>
          </w:tcPr>
          <w:p w14:paraId="3D7990D2" w14:textId="4BF51040" w:rsidR="00532CBD" w:rsidRPr="002F1238" w:rsidRDefault="00532CBD" w:rsidP="00532CB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</w:rPr>
              <w:t>OKRES UMOWY</w:t>
            </w:r>
          </w:p>
        </w:tc>
      </w:tr>
      <w:tr w:rsidR="00532CBD" w:rsidRPr="002F1238" w14:paraId="34BA6025" w14:textId="77777777" w:rsidTr="00D211BF">
        <w:trPr>
          <w:trHeight w:val="831"/>
        </w:trPr>
        <w:tc>
          <w:tcPr>
            <w:tcW w:w="10060" w:type="dxa"/>
            <w:gridSpan w:val="8"/>
            <w:shd w:val="clear" w:color="auto" w:fill="FFFFFF" w:themeFill="background1"/>
            <w:vAlign w:val="center"/>
          </w:tcPr>
          <w:p w14:paraId="444C0DCE" w14:textId="74E8DA25" w:rsidR="00532CBD" w:rsidRPr="002F1238" w:rsidRDefault="00532CBD" w:rsidP="00532CBD">
            <w:p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</w:rPr>
              <w:t>Od _______________________________ Do ________________________________</w:t>
            </w:r>
          </w:p>
        </w:tc>
      </w:tr>
      <w:tr w:rsidR="006A44A0" w:rsidRPr="002F1238" w14:paraId="2D12EE83" w14:textId="77777777" w:rsidTr="00D211BF">
        <w:trPr>
          <w:trHeight w:val="831"/>
        </w:trPr>
        <w:tc>
          <w:tcPr>
            <w:tcW w:w="4531" w:type="dxa"/>
            <w:gridSpan w:val="4"/>
            <w:shd w:val="clear" w:color="auto" w:fill="D9D9D9" w:themeFill="background1" w:themeFillShade="D9"/>
          </w:tcPr>
          <w:p w14:paraId="0D20BED5" w14:textId="33937F3B" w:rsidR="006A44A0" w:rsidRPr="002F1238" w:rsidRDefault="006A44A0" w:rsidP="006A44A0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Czesne</w:t>
            </w:r>
            <w:r w:rsidR="00AC429A">
              <w:rPr>
                <w:rFonts w:cstheme="minorHAnsi"/>
                <w:b/>
                <w:bCs/>
                <w:i/>
                <w:iCs/>
              </w:rPr>
              <w:t xml:space="preserve"> na dzień zawarcia Umowy</w:t>
            </w:r>
          </w:p>
          <w:p w14:paraId="39088C20" w14:textId="124B8F3D" w:rsidR="006A44A0" w:rsidRPr="002F1238" w:rsidRDefault="006A44A0" w:rsidP="006A44A0">
            <w:p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</w:rPr>
              <w:t>1.</w:t>
            </w:r>
            <w:r w:rsidR="00733614">
              <w:rPr>
                <w:rFonts w:cstheme="minorHAnsi"/>
                <w:b/>
                <w:bCs/>
              </w:rPr>
              <w:t>650</w:t>
            </w:r>
            <w:r w:rsidRPr="002F1238">
              <w:rPr>
                <w:rFonts w:cstheme="minorHAnsi"/>
                <w:b/>
                <w:bCs/>
              </w:rPr>
              <w:t>,00 PLN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14:paraId="6D4BC9A9" w14:textId="540E586D" w:rsidR="006A44A0" w:rsidRPr="002F1238" w:rsidRDefault="006A44A0" w:rsidP="006A44A0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Godziny otwarcia</w:t>
            </w:r>
            <w:r w:rsidR="005F7EE4">
              <w:rPr>
                <w:rFonts w:cstheme="minorHAnsi"/>
                <w:b/>
                <w:bCs/>
                <w:i/>
                <w:iCs/>
              </w:rPr>
              <w:t xml:space="preserve"> na dzień zawarcia Umowy</w:t>
            </w:r>
          </w:p>
          <w:p w14:paraId="28B118D8" w14:textId="53995E17" w:rsidR="006A44A0" w:rsidRPr="002F1238" w:rsidRDefault="006A44A0" w:rsidP="006A44A0">
            <w:p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</w:rPr>
              <w:t>6:30 – 1</w:t>
            </w:r>
            <w:r w:rsidR="00733614">
              <w:rPr>
                <w:rFonts w:cstheme="minorHAnsi"/>
                <w:b/>
                <w:bCs/>
              </w:rPr>
              <w:t>7</w:t>
            </w:r>
            <w:r w:rsidRPr="002F1238">
              <w:rPr>
                <w:rFonts w:cstheme="minorHAnsi"/>
                <w:b/>
                <w:bCs/>
              </w:rPr>
              <w:t>:</w:t>
            </w:r>
            <w:r w:rsidR="00733614">
              <w:rPr>
                <w:rFonts w:cstheme="minorHAnsi"/>
                <w:b/>
                <w:bCs/>
              </w:rPr>
              <w:t>0</w:t>
            </w:r>
            <w:r w:rsidRPr="002F1238">
              <w:rPr>
                <w:rFonts w:cstheme="minorHAnsi"/>
                <w:b/>
                <w:bCs/>
              </w:rPr>
              <w:t>0</w:t>
            </w:r>
          </w:p>
        </w:tc>
      </w:tr>
      <w:tr w:rsidR="00D211BF" w:rsidRPr="002F1238" w14:paraId="11B0FF5C" w14:textId="77777777" w:rsidTr="004001A4">
        <w:trPr>
          <w:trHeight w:val="831"/>
        </w:trPr>
        <w:tc>
          <w:tcPr>
            <w:tcW w:w="4531" w:type="dxa"/>
            <w:gridSpan w:val="4"/>
            <w:shd w:val="clear" w:color="auto" w:fill="D9D9D9" w:themeFill="background1" w:themeFillShade="D9"/>
            <w:vAlign w:val="center"/>
          </w:tcPr>
          <w:p w14:paraId="4FD569CF" w14:textId="2D3E2777" w:rsidR="00D211BF" w:rsidRPr="00733614" w:rsidRDefault="00D211BF" w:rsidP="00D211BF">
            <w:pPr>
              <w:jc w:val="center"/>
              <w:rPr>
                <w:rFonts w:cstheme="minorHAnsi"/>
                <w:b/>
                <w:bCs/>
              </w:rPr>
            </w:pPr>
            <w:r w:rsidRPr="00733614">
              <w:rPr>
                <w:rFonts w:cstheme="minorHAnsi"/>
                <w:b/>
                <w:bCs/>
              </w:rPr>
              <w:t xml:space="preserve">CHCĘ SKORZYSTAĆ Z RABATU </w:t>
            </w:r>
            <w:r w:rsidR="002E5CE4" w:rsidRPr="00733614">
              <w:rPr>
                <w:rFonts w:cstheme="minorHAnsi"/>
                <w:b/>
                <w:bCs/>
              </w:rPr>
              <w:t>LOJALNOŚCIOWEGO</w:t>
            </w:r>
            <w:r w:rsidR="00EB19D4" w:rsidRPr="00733614">
              <w:rPr>
                <w:rFonts w:cstheme="minorHAnsi"/>
                <w:b/>
                <w:bCs/>
              </w:rPr>
              <w:t xml:space="preserve"> określonego w Regulaminie Żłobka</w:t>
            </w:r>
            <w:r w:rsidRPr="0073361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36DAB839" w14:textId="517D5EB7" w:rsidR="00D211BF" w:rsidRPr="002F1238" w:rsidRDefault="00D211BF" w:rsidP="00D211BF">
            <w:p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  <w:sz w:val="32"/>
                <w:szCs w:val="32"/>
              </w:rPr>
              <w:sym w:font="Wingdings" w:char="F071"/>
            </w:r>
            <w:r w:rsidRPr="002F1238">
              <w:rPr>
                <w:rFonts w:cstheme="minorHAnsi"/>
                <w:b/>
                <w:bCs/>
                <w:sz w:val="32"/>
                <w:szCs w:val="32"/>
              </w:rPr>
              <w:t xml:space="preserve"> TAK     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949077C" w14:textId="51A76906" w:rsidR="00D211BF" w:rsidRPr="002F1238" w:rsidRDefault="00D211BF" w:rsidP="00D211BF">
            <w:p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  <w:sz w:val="32"/>
                <w:szCs w:val="32"/>
              </w:rPr>
              <w:sym w:font="Wingdings" w:char="F071"/>
            </w:r>
            <w:r w:rsidRPr="002F1238">
              <w:rPr>
                <w:rFonts w:cstheme="minorHAnsi"/>
                <w:b/>
                <w:bCs/>
                <w:sz w:val="32"/>
                <w:szCs w:val="32"/>
              </w:rPr>
              <w:t xml:space="preserve"> NIE</w:t>
            </w:r>
          </w:p>
        </w:tc>
      </w:tr>
      <w:tr w:rsidR="002E5CE4" w:rsidRPr="002F1238" w14:paraId="7A33A85E" w14:textId="77777777" w:rsidTr="002E5CE4">
        <w:trPr>
          <w:trHeight w:val="831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24BFA484" w14:textId="4CA5B5D1" w:rsidR="002E5CE4" w:rsidRPr="002F1238" w:rsidRDefault="002E5CE4" w:rsidP="00D211BF">
            <w:p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</w:rPr>
              <w:t xml:space="preserve">Po ukończeniu 36 miesiąca życia  Dziecko będzie kontynuowało naukę przedszkolną w 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7B86B751" w14:textId="2AF6F9AA" w:rsidR="002E5CE4" w:rsidRPr="002F1238" w:rsidRDefault="002E5CE4" w:rsidP="002E5CE4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Przedszkole</w:t>
            </w:r>
          </w:p>
        </w:tc>
      </w:tr>
    </w:tbl>
    <w:p w14:paraId="2529B664" w14:textId="12650A15" w:rsidR="00E24E00" w:rsidRPr="002F1238" w:rsidRDefault="00E24E00" w:rsidP="001044FF">
      <w:pPr>
        <w:spacing w:after="120"/>
        <w:jc w:val="center"/>
        <w:rPr>
          <w:rFonts w:cstheme="minorHAnsi"/>
          <w:b/>
          <w:bCs/>
        </w:rPr>
      </w:pPr>
      <w:r w:rsidRPr="002F1238">
        <w:rPr>
          <w:rFonts w:cstheme="minorHAnsi"/>
          <w:b/>
          <w:bCs/>
        </w:rPr>
        <w:lastRenderedPageBreak/>
        <w:t>§1. PRZEDMIO</w:t>
      </w:r>
      <w:r w:rsidR="001278C8" w:rsidRPr="002F1238">
        <w:rPr>
          <w:rFonts w:cstheme="minorHAnsi"/>
          <w:b/>
          <w:bCs/>
        </w:rPr>
        <w:t>T</w:t>
      </w:r>
      <w:r w:rsidRPr="002F1238">
        <w:rPr>
          <w:rFonts w:cstheme="minorHAnsi"/>
          <w:b/>
          <w:bCs/>
        </w:rPr>
        <w:t xml:space="preserve"> UMOWY</w:t>
      </w:r>
    </w:p>
    <w:p w14:paraId="25F5BE9F" w14:textId="4F85E8E1" w:rsidR="00B01938" w:rsidRPr="002F1238" w:rsidRDefault="00E24E00" w:rsidP="007010D0">
      <w:pPr>
        <w:pStyle w:val="Akapitzlist"/>
        <w:numPr>
          <w:ilvl w:val="0"/>
          <w:numId w:val="23"/>
        </w:numPr>
        <w:suppressAutoHyphens/>
        <w:spacing w:after="120"/>
        <w:ind w:left="357" w:hanging="357"/>
        <w:contextualSpacing w:val="0"/>
        <w:jc w:val="both"/>
        <w:rPr>
          <w:rFonts w:cstheme="minorHAnsi"/>
          <w:b/>
          <w:bCs/>
          <w:color w:val="000000"/>
          <w:u w:val="dotted"/>
        </w:rPr>
      </w:pPr>
      <w:r w:rsidRPr="002F1238">
        <w:rPr>
          <w:rFonts w:cstheme="minorHAnsi"/>
          <w:color w:val="000000"/>
        </w:rPr>
        <w:t xml:space="preserve">Przedmiotem </w:t>
      </w:r>
      <w:r w:rsidR="00B01938" w:rsidRPr="002F1238">
        <w:rPr>
          <w:rFonts w:cstheme="minorHAnsi"/>
          <w:color w:val="000000"/>
        </w:rPr>
        <w:t>U</w:t>
      </w:r>
      <w:r w:rsidRPr="002F1238">
        <w:rPr>
          <w:rFonts w:cstheme="minorHAnsi"/>
          <w:color w:val="000000"/>
        </w:rPr>
        <w:t xml:space="preserve">mowy jest sprawowanie </w:t>
      </w:r>
      <w:r w:rsidR="001278C8" w:rsidRPr="002F1238">
        <w:rPr>
          <w:rFonts w:cstheme="minorHAnsi"/>
          <w:color w:val="000000"/>
        </w:rPr>
        <w:t xml:space="preserve">przez </w:t>
      </w:r>
      <w:r w:rsidR="008F6473" w:rsidRPr="002F1238">
        <w:rPr>
          <w:rFonts w:cstheme="minorHAnsi"/>
          <w:color w:val="000000"/>
        </w:rPr>
        <w:t>Organ Prowadzący</w:t>
      </w:r>
      <w:r w:rsidR="001278C8" w:rsidRPr="002F1238">
        <w:rPr>
          <w:rFonts w:cstheme="minorHAnsi"/>
          <w:color w:val="000000"/>
        </w:rPr>
        <w:t xml:space="preserve"> </w:t>
      </w:r>
      <w:r w:rsidRPr="002F1238">
        <w:rPr>
          <w:rFonts w:cstheme="minorHAnsi"/>
          <w:color w:val="000000"/>
        </w:rPr>
        <w:t>funkcji opiekuńczej, wychowawczej oraz edukacyjnej w  Żłobku „</w:t>
      </w:r>
      <w:proofErr w:type="spellStart"/>
      <w:r w:rsidR="00324BF5">
        <w:rPr>
          <w:rFonts w:cstheme="minorHAnsi"/>
          <w:b/>
          <w:bCs/>
          <w:color w:val="000000"/>
        </w:rPr>
        <w:t>Lucky</w:t>
      </w:r>
      <w:proofErr w:type="spellEnd"/>
      <w:r w:rsidR="00324BF5">
        <w:rPr>
          <w:rFonts w:cstheme="minorHAnsi"/>
          <w:b/>
          <w:bCs/>
          <w:color w:val="000000"/>
        </w:rPr>
        <w:t xml:space="preserve"> Baby</w:t>
      </w:r>
      <w:r w:rsidRPr="002F1238">
        <w:rPr>
          <w:rFonts w:cstheme="minorHAnsi"/>
          <w:color w:val="000000"/>
        </w:rPr>
        <w:t>”</w:t>
      </w:r>
      <w:r w:rsidR="00532CBD" w:rsidRPr="002F1238">
        <w:rPr>
          <w:rFonts w:cstheme="minorHAnsi"/>
          <w:color w:val="000000"/>
        </w:rPr>
        <w:t xml:space="preserve"> położonym w </w:t>
      </w:r>
      <w:r w:rsidR="00324BF5">
        <w:rPr>
          <w:rFonts w:cstheme="minorHAnsi"/>
          <w:color w:val="000000"/>
        </w:rPr>
        <w:t>Bydgoszczy</w:t>
      </w:r>
      <w:r w:rsidR="001278C8" w:rsidRPr="002F1238">
        <w:rPr>
          <w:rFonts w:cstheme="minorHAnsi"/>
          <w:color w:val="000000"/>
        </w:rPr>
        <w:t xml:space="preserve"> </w:t>
      </w:r>
      <w:r w:rsidRPr="002F1238">
        <w:rPr>
          <w:rFonts w:cstheme="minorHAnsi"/>
          <w:color w:val="000000"/>
        </w:rPr>
        <w:t>(zwanym dalej: „</w:t>
      </w:r>
      <w:r w:rsidRPr="002F1238">
        <w:rPr>
          <w:rFonts w:cstheme="minorHAnsi"/>
          <w:b/>
          <w:bCs/>
          <w:color w:val="000000"/>
        </w:rPr>
        <w:t>Żłob</w:t>
      </w:r>
      <w:r w:rsidR="00532CBD" w:rsidRPr="002F1238">
        <w:rPr>
          <w:rFonts w:cstheme="minorHAnsi"/>
          <w:b/>
          <w:bCs/>
          <w:color w:val="000000"/>
        </w:rPr>
        <w:t>kiem</w:t>
      </w:r>
      <w:r w:rsidRPr="002F1238">
        <w:rPr>
          <w:rFonts w:cstheme="minorHAnsi"/>
          <w:color w:val="000000"/>
        </w:rPr>
        <w:t xml:space="preserve"> ”) nad </w:t>
      </w:r>
      <w:r w:rsidR="001278C8" w:rsidRPr="002F1238">
        <w:rPr>
          <w:rFonts w:cstheme="minorHAnsi"/>
          <w:color w:val="000000"/>
        </w:rPr>
        <w:t>D</w:t>
      </w:r>
      <w:r w:rsidRPr="002F1238">
        <w:rPr>
          <w:rFonts w:cstheme="minorHAnsi"/>
          <w:color w:val="000000"/>
        </w:rPr>
        <w:t>zieckiem zapisanym do Żłobka</w:t>
      </w:r>
      <w:r w:rsidR="001278C8" w:rsidRPr="002F1238">
        <w:rPr>
          <w:rFonts w:cstheme="minorHAnsi"/>
          <w:color w:val="000000"/>
        </w:rPr>
        <w:t xml:space="preserve"> </w:t>
      </w:r>
      <w:r w:rsidRPr="002F1238">
        <w:rPr>
          <w:rFonts w:cstheme="minorHAnsi"/>
          <w:color w:val="000000"/>
        </w:rPr>
        <w:t>przez Usługobiorcę</w:t>
      </w:r>
      <w:r w:rsidR="00B01938" w:rsidRPr="002F1238">
        <w:rPr>
          <w:rFonts w:cstheme="minorHAnsi"/>
          <w:color w:val="000000"/>
        </w:rPr>
        <w:t>.</w:t>
      </w:r>
    </w:p>
    <w:p w14:paraId="01D5808E" w14:textId="14C9E216" w:rsidR="00B01938" w:rsidRPr="002F1238" w:rsidRDefault="00E24E00" w:rsidP="007010D0">
      <w:pPr>
        <w:pStyle w:val="Akapitzlist"/>
        <w:numPr>
          <w:ilvl w:val="0"/>
          <w:numId w:val="23"/>
        </w:numPr>
        <w:suppressAutoHyphens/>
        <w:spacing w:after="120"/>
        <w:ind w:left="357" w:hanging="357"/>
        <w:contextualSpacing w:val="0"/>
        <w:jc w:val="both"/>
        <w:rPr>
          <w:rFonts w:cstheme="minorHAnsi"/>
          <w:b/>
          <w:bCs/>
          <w:color w:val="000000"/>
          <w:u w:val="dotted"/>
        </w:rPr>
      </w:pPr>
      <w:r w:rsidRPr="002F1238">
        <w:rPr>
          <w:rFonts w:cstheme="minorHAnsi"/>
          <w:color w:val="000000"/>
        </w:rPr>
        <w:t xml:space="preserve">Żłobek  </w:t>
      </w:r>
      <w:r w:rsidRPr="002F1238">
        <w:rPr>
          <w:rFonts w:eastAsia="Candara" w:cstheme="minorHAnsi"/>
          <w:kern w:val="3"/>
        </w:rPr>
        <w:t xml:space="preserve">prowadzi  zajęcia  opiekuńczo-wychowawcze  i edukacyjne, uwzględniające  rozwój  </w:t>
      </w:r>
      <w:r w:rsidR="00B01938" w:rsidRPr="002F1238">
        <w:rPr>
          <w:rFonts w:eastAsia="Candara" w:cstheme="minorHAnsi"/>
          <w:kern w:val="3"/>
        </w:rPr>
        <w:t xml:space="preserve"> </w:t>
      </w:r>
      <w:r w:rsidRPr="002F1238">
        <w:rPr>
          <w:rFonts w:eastAsia="Candara" w:cstheme="minorHAnsi"/>
          <w:kern w:val="3"/>
        </w:rPr>
        <w:t xml:space="preserve">psychomotoryczny </w:t>
      </w:r>
      <w:r w:rsidR="00736ED5" w:rsidRPr="002F1238">
        <w:rPr>
          <w:rFonts w:eastAsia="Candara" w:cstheme="minorHAnsi"/>
          <w:kern w:val="3"/>
        </w:rPr>
        <w:t>D</w:t>
      </w:r>
      <w:r w:rsidRPr="002F1238">
        <w:rPr>
          <w:rFonts w:eastAsia="Candara" w:cstheme="minorHAnsi"/>
          <w:kern w:val="3"/>
        </w:rPr>
        <w:t>ziecka</w:t>
      </w:r>
      <w:r w:rsidR="00B01938" w:rsidRPr="002F1238">
        <w:rPr>
          <w:rFonts w:eastAsia="Candara" w:cstheme="minorHAnsi"/>
          <w:kern w:val="3"/>
        </w:rPr>
        <w:t>.</w:t>
      </w:r>
    </w:p>
    <w:p w14:paraId="6DFCB5BB" w14:textId="1FF32D8D" w:rsidR="00B01938" w:rsidRPr="002F1238" w:rsidRDefault="00E24E00" w:rsidP="007010D0">
      <w:pPr>
        <w:pStyle w:val="Akapitzlist"/>
        <w:numPr>
          <w:ilvl w:val="0"/>
          <w:numId w:val="23"/>
        </w:numPr>
        <w:suppressAutoHyphens/>
        <w:spacing w:after="120"/>
        <w:ind w:left="357" w:hanging="357"/>
        <w:contextualSpacing w:val="0"/>
        <w:jc w:val="both"/>
        <w:rPr>
          <w:rFonts w:cstheme="minorHAnsi"/>
          <w:b/>
          <w:bCs/>
          <w:color w:val="000000"/>
          <w:u w:val="dotted"/>
        </w:rPr>
      </w:pPr>
      <w:r w:rsidRPr="002F1238">
        <w:rPr>
          <w:rFonts w:cstheme="minorHAnsi"/>
          <w:color w:val="000000"/>
        </w:rPr>
        <w:t>Żłobek  organizuje zajęcia dodatkowe: zajęcia ruchowe, zajęcia rozwijające  jak i konsultacje</w:t>
      </w:r>
      <w:r w:rsidR="00B01938" w:rsidRPr="002F1238">
        <w:rPr>
          <w:rFonts w:cstheme="minorHAnsi"/>
          <w:color w:val="000000"/>
        </w:rPr>
        <w:t xml:space="preserve"> </w:t>
      </w:r>
      <w:r w:rsidRPr="002F1238">
        <w:rPr>
          <w:rFonts w:cstheme="minorHAnsi"/>
          <w:color w:val="000000"/>
        </w:rPr>
        <w:t>logopedyczne oraz psychologiczne, które realizowane są w ramach czesnego uiszczanego prze</w:t>
      </w:r>
      <w:r w:rsidR="00B01938" w:rsidRPr="002F1238">
        <w:rPr>
          <w:rFonts w:cstheme="minorHAnsi"/>
          <w:color w:val="000000"/>
        </w:rPr>
        <w:t xml:space="preserve">z </w:t>
      </w:r>
      <w:r w:rsidRPr="002F1238">
        <w:rPr>
          <w:rFonts w:cstheme="minorHAnsi"/>
          <w:color w:val="000000"/>
        </w:rPr>
        <w:t>Usługobiorcę, natomiast indywidualne zajęcia logopedyczne i psychologiczne dla dzieci płatne są</w:t>
      </w:r>
      <w:r w:rsidR="00B01938" w:rsidRPr="002F1238">
        <w:rPr>
          <w:rFonts w:cstheme="minorHAnsi"/>
          <w:color w:val="000000"/>
        </w:rPr>
        <w:t xml:space="preserve"> </w:t>
      </w:r>
      <w:r w:rsidRPr="002F1238">
        <w:rPr>
          <w:rFonts w:cstheme="minorHAnsi"/>
          <w:color w:val="000000"/>
        </w:rPr>
        <w:t>dodatkowo na zasadach określonych przez Strony odrębną umową.</w:t>
      </w:r>
    </w:p>
    <w:p w14:paraId="27AF334B" w14:textId="0A111BF5" w:rsidR="008F6473" w:rsidRPr="002F1238" w:rsidRDefault="00A37DC1" w:rsidP="007010D0">
      <w:pPr>
        <w:pStyle w:val="Akapitzlist"/>
        <w:numPr>
          <w:ilvl w:val="0"/>
          <w:numId w:val="23"/>
        </w:numPr>
        <w:suppressAutoHyphens/>
        <w:spacing w:after="120"/>
        <w:ind w:left="357" w:hanging="357"/>
        <w:contextualSpacing w:val="0"/>
        <w:jc w:val="both"/>
        <w:rPr>
          <w:rFonts w:cstheme="minorHAnsi"/>
          <w:b/>
          <w:bCs/>
          <w:color w:val="000000"/>
          <w:u w:val="dotted"/>
        </w:rPr>
      </w:pPr>
      <w:r w:rsidRPr="002F1238">
        <w:rPr>
          <w:rFonts w:cstheme="minorHAnsi"/>
          <w:color w:val="000000"/>
        </w:rPr>
        <w:t xml:space="preserve">W ramach </w:t>
      </w:r>
      <w:r w:rsidR="008F6473" w:rsidRPr="002F1238">
        <w:rPr>
          <w:rFonts w:cstheme="minorHAnsi"/>
          <w:color w:val="000000"/>
        </w:rPr>
        <w:t>C</w:t>
      </w:r>
      <w:r w:rsidRPr="002F1238">
        <w:rPr>
          <w:rFonts w:cstheme="minorHAnsi"/>
          <w:color w:val="000000"/>
        </w:rPr>
        <w:t xml:space="preserve">zesnego uiszczanego przez Usługobiorcę zawarty jest koszt wyżywienia </w:t>
      </w:r>
      <w:r w:rsidR="00736ED5" w:rsidRPr="002F1238">
        <w:rPr>
          <w:rFonts w:cstheme="minorHAnsi"/>
          <w:color w:val="000000"/>
        </w:rPr>
        <w:t>D</w:t>
      </w:r>
      <w:r w:rsidRPr="002F1238">
        <w:rPr>
          <w:rFonts w:cstheme="minorHAnsi"/>
          <w:color w:val="000000"/>
        </w:rPr>
        <w:t xml:space="preserve">ziecka w </w:t>
      </w:r>
      <w:r w:rsidR="008F6473" w:rsidRPr="002F1238">
        <w:rPr>
          <w:rFonts w:cstheme="minorHAnsi"/>
          <w:color w:val="000000"/>
        </w:rPr>
        <w:t>Ż</w:t>
      </w:r>
      <w:r w:rsidRPr="002F1238">
        <w:rPr>
          <w:rFonts w:cstheme="minorHAnsi"/>
          <w:color w:val="000000"/>
        </w:rPr>
        <w:t xml:space="preserve">łobku; cztery posiłki dziennie - śniadanie, II śniadanie, obiad, podwieczorek. </w:t>
      </w:r>
    </w:p>
    <w:p w14:paraId="23DECB0E" w14:textId="5A481355" w:rsidR="008F6473" w:rsidRPr="002F1238" w:rsidRDefault="008F6473" w:rsidP="007010D0">
      <w:pPr>
        <w:pStyle w:val="Akapitzlist"/>
        <w:numPr>
          <w:ilvl w:val="0"/>
          <w:numId w:val="23"/>
        </w:numPr>
        <w:suppressAutoHyphens/>
        <w:spacing w:after="120"/>
        <w:ind w:left="357" w:hanging="357"/>
        <w:contextualSpacing w:val="0"/>
        <w:jc w:val="both"/>
        <w:rPr>
          <w:rFonts w:cstheme="minorHAnsi"/>
          <w:b/>
          <w:bCs/>
          <w:color w:val="000000"/>
          <w:u w:val="dotted"/>
        </w:rPr>
      </w:pPr>
      <w:r w:rsidRPr="002F1238">
        <w:rPr>
          <w:rFonts w:cstheme="minorHAnsi"/>
          <w:color w:val="000000"/>
        </w:rPr>
        <w:t xml:space="preserve">Usługi określone w ust. 1-4 Organ Prowadzący realizuje zgodnie </w:t>
      </w:r>
      <w:r w:rsidR="00736ED5" w:rsidRPr="002F1238">
        <w:rPr>
          <w:rFonts w:cstheme="minorHAnsi"/>
          <w:color w:val="000000"/>
        </w:rPr>
        <w:t xml:space="preserve">z warunkami określonymi w niniejszej Umowie oraz Regulaminie Żłobka stanowiącym załącznik nr 1 i integralną część Umowy. </w:t>
      </w:r>
    </w:p>
    <w:p w14:paraId="5C7BF4B7" w14:textId="2AD559C0" w:rsidR="00E24E00" w:rsidRPr="00600C8D" w:rsidRDefault="00E24E00" w:rsidP="007010D0">
      <w:pPr>
        <w:suppressAutoHyphens/>
        <w:spacing w:after="120"/>
        <w:jc w:val="center"/>
        <w:rPr>
          <w:rFonts w:cstheme="minorHAnsi"/>
          <w:b/>
          <w:bCs/>
          <w:color w:val="000000"/>
        </w:rPr>
      </w:pPr>
      <w:r w:rsidRPr="00600C8D">
        <w:rPr>
          <w:rFonts w:cstheme="minorHAnsi"/>
          <w:b/>
          <w:bCs/>
          <w:color w:val="000000"/>
        </w:rPr>
        <w:t>§</w:t>
      </w:r>
      <w:r w:rsidR="006A44A0" w:rsidRPr="00600C8D">
        <w:rPr>
          <w:rFonts w:cstheme="minorHAnsi"/>
          <w:b/>
          <w:bCs/>
          <w:color w:val="000000"/>
        </w:rPr>
        <w:t>2</w:t>
      </w:r>
      <w:r w:rsidR="007010D0" w:rsidRPr="00600C8D">
        <w:rPr>
          <w:rFonts w:cstheme="minorHAnsi"/>
          <w:b/>
          <w:bCs/>
          <w:color w:val="000000"/>
        </w:rPr>
        <w:t xml:space="preserve">. </w:t>
      </w:r>
      <w:r w:rsidR="006A44A0" w:rsidRPr="00600C8D">
        <w:rPr>
          <w:rFonts w:cstheme="minorHAnsi"/>
          <w:b/>
          <w:bCs/>
          <w:color w:val="000000"/>
        </w:rPr>
        <w:t>ULGA</w:t>
      </w:r>
    </w:p>
    <w:p w14:paraId="69D8BB2B" w14:textId="0F53425E" w:rsidR="00BC5D3D" w:rsidRPr="00600C8D" w:rsidRDefault="00BC5D3D" w:rsidP="00BC5D3D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>Opiekun oświadcza, że został poinformowany iż:</w:t>
      </w:r>
    </w:p>
    <w:p w14:paraId="3A9153DD" w14:textId="44D82F5D" w:rsidR="00BC5D3D" w:rsidRPr="00600C8D" w:rsidRDefault="00BC5D3D" w:rsidP="00BC5D3D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>na podstawie nowelizacji ustawy z dnia 4 lutego 2011 roku o opiece nad dziećmi w wieku do lat 3, począwszy od 1 kwietnia 2022 roku uprawniony jest do złożenia w Zakładzie Ubezpieczeń Społecznych wniosku o przyznanie dofinansowania na poczet Czesnego;</w:t>
      </w:r>
    </w:p>
    <w:p w14:paraId="49D0F3CA" w14:textId="262C47DD" w:rsidR="00BC5D3D" w:rsidRPr="00600C8D" w:rsidRDefault="00BC5D3D" w:rsidP="00BC5D3D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>wniosek o przyznanie dofinansowania może obejmować wniosek o wyrównanie świadczenia począwszy od dnia 1 stycznia 2022 roku;</w:t>
      </w:r>
    </w:p>
    <w:p w14:paraId="5AFA7C13" w14:textId="6C931906" w:rsidR="00BC5D3D" w:rsidRPr="00600C8D" w:rsidRDefault="00BC5D3D" w:rsidP="00BC5D3D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>przyznanie dofinansowania do Czesnego nie jest uzależnione od kryterium dochodowego rodziców a kwota maksymalnego dofinansowania wynosi 400 zł miesięcznie na Dziecko;</w:t>
      </w:r>
    </w:p>
    <w:p w14:paraId="05FFC4A6" w14:textId="3437D037" w:rsidR="00BC5D3D" w:rsidRPr="00600C8D" w:rsidRDefault="00BC5D3D" w:rsidP="00BC5D3D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>Opiekun nie jest uprawniony do otrzymania dofinansowania na Dziecko w wieku od 12 do 36 miesiąca życia, jeżeli skorzysta</w:t>
      </w:r>
      <w:r w:rsidR="00EF12D1" w:rsidRPr="00600C8D">
        <w:rPr>
          <w:rFonts w:cstheme="minorHAnsi"/>
          <w:color w:val="000000"/>
        </w:rPr>
        <w:t>no</w:t>
      </w:r>
      <w:r w:rsidRPr="00600C8D">
        <w:rPr>
          <w:rFonts w:cstheme="minorHAnsi"/>
          <w:color w:val="000000"/>
        </w:rPr>
        <w:t xml:space="preserve"> z prawa do przyznania Rodzinnego Kapitału Opiekuńczego na to Dziecko;</w:t>
      </w:r>
    </w:p>
    <w:p w14:paraId="4027B533" w14:textId="19946B3F" w:rsidR="00BC5D3D" w:rsidRPr="00600C8D" w:rsidRDefault="00BC5D3D" w:rsidP="00BC5D3D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w przypadku ustalenia prawa </w:t>
      </w:r>
      <w:r w:rsidR="00EF12D1" w:rsidRPr="00600C8D">
        <w:rPr>
          <w:rFonts w:cstheme="minorHAnsi"/>
          <w:color w:val="000000"/>
        </w:rPr>
        <w:t>Opiekuna</w:t>
      </w:r>
      <w:r w:rsidRPr="00600C8D">
        <w:rPr>
          <w:rFonts w:cstheme="minorHAnsi"/>
          <w:color w:val="000000"/>
        </w:rPr>
        <w:t xml:space="preserve"> do otrzymania dofinansowania, Zakład Ubezpieczeń Społecznych dokonywał będzie jego wypłaty bezpośrednio na rzecz </w:t>
      </w:r>
      <w:r w:rsidR="00EF12D1" w:rsidRPr="00600C8D">
        <w:rPr>
          <w:rFonts w:cstheme="minorHAnsi"/>
          <w:color w:val="000000"/>
        </w:rPr>
        <w:t>Organu Prowadzącego</w:t>
      </w:r>
      <w:r w:rsidRPr="00600C8D">
        <w:rPr>
          <w:rFonts w:cstheme="minorHAnsi"/>
          <w:color w:val="000000"/>
        </w:rPr>
        <w:t>.</w:t>
      </w:r>
    </w:p>
    <w:p w14:paraId="7800E994" w14:textId="25D9BB47" w:rsidR="00EF12D1" w:rsidRPr="00600C8D" w:rsidRDefault="00BC5D3D" w:rsidP="00EF12D1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Strony zgodnie oświadczają, że okoliczność złożenia przez </w:t>
      </w:r>
      <w:r w:rsidR="00EF12D1" w:rsidRPr="00600C8D">
        <w:rPr>
          <w:rFonts w:cstheme="minorHAnsi"/>
          <w:color w:val="000000"/>
        </w:rPr>
        <w:t>Opiekuna</w:t>
      </w:r>
      <w:r w:rsidRPr="00600C8D">
        <w:rPr>
          <w:rFonts w:cstheme="minorHAnsi"/>
          <w:color w:val="000000"/>
        </w:rPr>
        <w:t xml:space="preserve"> wniosku o przyznanie dofinansowania pozostaje bez wpływu na obowiązek płatności Czesnego w pełnej wysokości do czasu rozpoznania wniosku i wypłaty na rzecz </w:t>
      </w:r>
      <w:r w:rsidR="00324BF5">
        <w:rPr>
          <w:rFonts w:cstheme="minorHAnsi"/>
          <w:color w:val="000000"/>
        </w:rPr>
        <w:t>Strefa Edukacja E=mc2</w:t>
      </w:r>
      <w:r w:rsidRPr="00600C8D">
        <w:rPr>
          <w:rFonts w:cstheme="minorHAnsi"/>
          <w:color w:val="000000"/>
        </w:rPr>
        <w:t xml:space="preserve"> przyznanego dofinansowania.</w:t>
      </w:r>
    </w:p>
    <w:p w14:paraId="2F3FAB7B" w14:textId="77777777" w:rsidR="00EF12D1" w:rsidRPr="00600C8D" w:rsidRDefault="00BC5D3D" w:rsidP="00EF12D1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Strony zgodnie oświadczają, że w przypadku przyznania </w:t>
      </w:r>
      <w:r w:rsidR="00EF12D1" w:rsidRPr="00600C8D">
        <w:rPr>
          <w:rFonts w:cstheme="minorHAnsi"/>
          <w:color w:val="000000"/>
        </w:rPr>
        <w:t>Opiekunowi</w:t>
      </w:r>
      <w:r w:rsidRPr="00600C8D">
        <w:rPr>
          <w:rFonts w:cstheme="minorHAnsi"/>
          <w:color w:val="000000"/>
        </w:rPr>
        <w:t xml:space="preserve"> uprawnienia do dofinansowania, z wyrównaniem za miesiące przed złożeniem wniosku (maksymalnie od 1 stycznia 2022 roku), kwota wyrównania wypłacona </w:t>
      </w:r>
      <w:r w:rsidR="00EF12D1" w:rsidRPr="00600C8D">
        <w:rPr>
          <w:rFonts w:cstheme="minorHAnsi"/>
          <w:color w:val="000000"/>
        </w:rPr>
        <w:t>Organowi Prowadzącemu</w:t>
      </w:r>
      <w:r w:rsidRPr="00600C8D">
        <w:rPr>
          <w:rFonts w:cstheme="minorHAnsi"/>
          <w:color w:val="000000"/>
        </w:rPr>
        <w:t xml:space="preserve"> przez Zakład Ubezpieczeń Społecznych zaliczona zostanie na poczet świadczeń </w:t>
      </w:r>
      <w:r w:rsidR="00EF12D1" w:rsidRPr="00600C8D">
        <w:rPr>
          <w:rFonts w:cstheme="minorHAnsi"/>
          <w:color w:val="000000"/>
        </w:rPr>
        <w:t>Opiekuna</w:t>
      </w:r>
      <w:r w:rsidRPr="00600C8D">
        <w:rPr>
          <w:rFonts w:cstheme="minorHAnsi"/>
          <w:color w:val="000000"/>
        </w:rPr>
        <w:t xml:space="preserve"> za kolejne okresy rozliczeniowe, o czym </w:t>
      </w:r>
      <w:r w:rsidR="00EF12D1" w:rsidRPr="00600C8D">
        <w:rPr>
          <w:rFonts w:cstheme="minorHAnsi"/>
          <w:color w:val="000000"/>
        </w:rPr>
        <w:t>Organ Prowadzący</w:t>
      </w:r>
      <w:r w:rsidRPr="00600C8D">
        <w:rPr>
          <w:rFonts w:cstheme="minorHAnsi"/>
          <w:color w:val="000000"/>
        </w:rPr>
        <w:t xml:space="preserve"> poinformuje </w:t>
      </w:r>
      <w:r w:rsidR="00EF12D1" w:rsidRPr="00600C8D">
        <w:rPr>
          <w:rFonts w:cstheme="minorHAnsi"/>
          <w:color w:val="000000"/>
        </w:rPr>
        <w:t>Opiekuna</w:t>
      </w:r>
      <w:r w:rsidRPr="00600C8D">
        <w:rPr>
          <w:rFonts w:cstheme="minorHAnsi"/>
          <w:color w:val="000000"/>
        </w:rPr>
        <w:t xml:space="preserve"> po otrzymaniu kwoty wyrównania.</w:t>
      </w:r>
    </w:p>
    <w:p w14:paraId="48ED25FC" w14:textId="77777777" w:rsidR="00EF12D1" w:rsidRPr="00600C8D" w:rsidRDefault="00BC5D3D" w:rsidP="00EF12D1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Strony zgodnie postanawiają przy tym, że kwota przyznanego dofinansowania za określony miesiąc rozliczona zostanie w ramach świadczeń należnych od </w:t>
      </w:r>
      <w:r w:rsidR="00EF12D1" w:rsidRPr="00600C8D">
        <w:rPr>
          <w:rFonts w:cstheme="minorHAnsi"/>
          <w:color w:val="000000"/>
        </w:rPr>
        <w:t>Opiekuna</w:t>
      </w:r>
      <w:r w:rsidRPr="00600C8D">
        <w:rPr>
          <w:rFonts w:cstheme="minorHAnsi"/>
          <w:color w:val="000000"/>
        </w:rPr>
        <w:t xml:space="preserve"> w kolejnym okresie rozliczeniowym. W przypadku gdy po wygaśnięciu Umowy na koncie </w:t>
      </w:r>
      <w:r w:rsidR="00EF12D1" w:rsidRPr="00600C8D">
        <w:rPr>
          <w:rFonts w:cstheme="minorHAnsi"/>
          <w:color w:val="000000"/>
        </w:rPr>
        <w:t>Opiekuna</w:t>
      </w:r>
      <w:r w:rsidRPr="00600C8D">
        <w:rPr>
          <w:rFonts w:cstheme="minorHAnsi"/>
          <w:color w:val="000000"/>
        </w:rPr>
        <w:t xml:space="preserve"> odnotowana zostanie nierozliczona dotychczas nadwyżka, </w:t>
      </w:r>
      <w:r w:rsidR="00EF12D1" w:rsidRPr="00600C8D">
        <w:rPr>
          <w:rFonts w:cstheme="minorHAnsi"/>
          <w:color w:val="000000"/>
        </w:rPr>
        <w:t>Organ Prowadzący</w:t>
      </w:r>
      <w:r w:rsidRPr="00600C8D">
        <w:rPr>
          <w:rFonts w:cstheme="minorHAnsi"/>
          <w:color w:val="000000"/>
        </w:rPr>
        <w:t xml:space="preserve"> dokona zwrotu nadwyżki w terminie 14 dni od wygaśnięcia Umowy</w:t>
      </w:r>
      <w:r w:rsidR="00EF12D1" w:rsidRPr="00600C8D">
        <w:rPr>
          <w:rFonts w:cstheme="minorHAnsi"/>
          <w:color w:val="000000"/>
        </w:rPr>
        <w:t>.</w:t>
      </w:r>
    </w:p>
    <w:p w14:paraId="08E55511" w14:textId="37604D0B" w:rsidR="00EF12D1" w:rsidRPr="00600C8D" w:rsidRDefault="00E24E00" w:rsidP="00EF12D1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b/>
          <w:bCs/>
          <w:color w:val="000000"/>
        </w:rPr>
        <w:t xml:space="preserve">Wyłącznie w przypadku pozyskania i podpisania umowy przez </w:t>
      </w:r>
      <w:r w:rsidR="00B2095F" w:rsidRPr="00600C8D">
        <w:rPr>
          <w:rFonts w:cstheme="minorHAnsi"/>
          <w:b/>
          <w:bCs/>
          <w:color w:val="000000"/>
        </w:rPr>
        <w:t>Organ Prowadzący</w:t>
      </w:r>
      <w:r w:rsidRPr="00600C8D">
        <w:rPr>
          <w:rFonts w:cstheme="minorHAnsi"/>
          <w:b/>
          <w:bCs/>
          <w:color w:val="000000"/>
        </w:rPr>
        <w:t xml:space="preserve"> z </w:t>
      </w:r>
      <w:r w:rsidR="00EF3F5D">
        <w:rPr>
          <w:rFonts w:cstheme="minorHAnsi"/>
          <w:b/>
          <w:bCs/>
          <w:color w:val="000000"/>
        </w:rPr>
        <w:t xml:space="preserve">Prezydentem Bydgoszczy </w:t>
      </w:r>
      <w:r w:rsidRPr="00600C8D">
        <w:rPr>
          <w:rFonts w:cstheme="minorHAnsi"/>
          <w:b/>
          <w:bCs/>
          <w:color w:val="000000"/>
        </w:rPr>
        <w:t xml:space="preserve"> na dofinansowanie kosztów funkcjonowania placówki</w:t>
      </w:r>
      <w:r w:rsidR="00B2095F" w:rsidRPr="00600C8D">
        <w:rPr>
          <w:rFonts w:cstheme="minorHAnsi"/>
          <w:b/>
          <w:bCs/>
          <w:color w:val="000000"/>
        </w:rPr>
        <w:t xml:space="preserve"> </w:t>
      </w:r>
      <w:r w:rsidRPr="00600C8D">
        <w:rPr>
          <w:rFonts w:cstheme="minorHAnsi"/>
          <w:b/>
          <w:bCs/>
          <w:color w:val="000000"/>
        </w:rPr>
        <w:t xml:space="preserve">ze środków </w:t>
      </w:r>
      <w:r w:rsidR="00EF3F5D">
        <w:rPr>
          <w:rFonts w:cstheme="minorHAnsi"/>
          <w:b/>
          <w:bCs/>
          <w:color w:val="000000"/>
        </w:rPr>
        <w:t xml:space="preserve">budżetu miasta </w:t>
      </w:r>
      <w:r w:rsidR="00EF12D1" w:rsidRPr="00600C8D">
        <w:rPr>
          <w:rFonts w:cstheme="minorHAnsi"/>
          <w:b/>
          <w:bCs/>
          <w:color w:val="000000"/>
        </w:rPr>
        <w:t>Opiekunowi</w:t>
      </w:r>
      <w:r w:rsidRPr="00600C8D">
        <w:rPr>
          <w:rFonts w:cstheme="minorHAnsi"/>
          <w:b/>
          <w:bCs/>
          <w:color w:val="000000"/>
        </w:rPr>
        <w:t xml:space="preserve"> przysługiwać będzie refundacja lub obniżenie czesnego na zasadach i w wysokości określonej przez Regulamin Konkursu </w:t>
      </w:r>
      <w:r w:rsidR="00EF3F5D">
        <w:rPr>
          <w:rFonts w:cstheme="minorHAnsi"/>
          <w:b/>
          <w:bCs/>
          <w:color w:val="000000"/>
        </w:rPr>
        <w:t>oraz umowę o dofinansowanie.</w:t>
      </w:r>
      <w:r w:rsidRPr="00600C8D">
        <w:rPr>
          <w:rFonts w:cstheme="minorHAnsi"/>
          <w:b/>
          <w:bCs/>
          <w:color w:val="000000"/>
        </w:rPr>
        <w:t xml:space="preserve"> </w:t>
      </w:r>
    </w:p>
    <w:p w14:paraId="21A390B6" w14:textId="49407DF4" w:rsidR="00E24E00" w:rsidRPr="001044FF" w:rsidRDefault="006A44A0" w:rsidP="00EF12D1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eastAsia="Candara" w:cstheme="minorHAnsi"/>
          <w:b/>
          <w:bCs/>
          <w:color w:val="000000"/>
          <w:kern w:val="3"/>
        </w:rPr>
        <w:t xml:space="preserve">W przypadku okoliczności zawartych w ust. </w:t>
      </w:r>
      <w:r w:rsidR="00EF12D1" w:rsidRPr="00600C8D">
        <w:rPr>
          <w:rFonts w:eastAsia="Candara" w:cstheme="minorHAnsi"/>
          <w:b/>
          <w:bCs/>
          <w:color w:val="000000"/>
          <w:kern w:val="3"/>
        </w:rPr>
        <w:t>5</w:t>
      </w:r>
      <w:r w:rsidRPr="00600C8D">
        <w:rPr>
          <w:rFonts w:eastAsia="Candara" w:cstheme="minorHAnsi"/>
          <w:b/>
          <w:bCs/>
          <w:color w:val="000000"/>
          <w:kern w:val="3"/>
        </w:rPr>
        <w:t xml:space="preserve"> suma zwrotów lub ulg w </w:t>
      </w:r>
      <w:r w:rsidR="00C11659" w:rsidRPr="00600C8D">
        <w:rPr>
          <w:rFonts w:eastAsia="Candara" w:cstheme="minorHAnsi"/>
          <w:b/>
          <w:bCs/>
          <w:color w:val="000000"/>
          <w:kern w:val="3"/>
        </w:rPr>
        <w:t>c</w:t>
      </w:r>
      <w:r w:rsidRPr="00600C8D">
        <w:rPr>
          <w:rFonts w:eastAsia="Candara" w:cstheme="minorHAnsi"/>
          <w:b/>
          <w:bCs/>
          <w:color w:val="000000"/>
          <w:kern w:val="3"/>
        </w:rPr>
        <w:t>zesnym nie może przekroczyć 8</w:t>
      </w:r>
      <w:r w:rsidR="00C11659" w:rsidRPr="00600C8D">
        <w:rPr>
          <w:rFonts w:eastAsia="Candara" w:cstheme="minorHAnsi"/>
          <w:b/>
          <w:bCs/>
          <w:color w:val="000000"/>
          <w:kern w:val="3"/>
        </w:rPr>
        <w:t>0</w:t>
      </w:r>
      <w:r w:rsidRPr="00600C8D">
        <w:rPr>
          <w:rFonts w:eastAsia="Candara" w:cstheme="minorHAnsi"/>
          <w:b/>
          <w:bCs/>
          <w:color w:val="000000"/>
          <w:kern w:val="3"/>
        </w:rPr>
        <w:t xml:space="preserve">% wartości wysokości opłat wnoszonych przez </w:t>
      </w:r>
      <w:r w:rsidR="00C11659" w:rsidRPr="00600C8D">
        <w:rPr>
          <w:rFonts w:eastAsia="Candara" w:cstheme="minorHAnsi"/>
          <w:b/>
          <w:bCs/>
          <w:color w:val="000000"/>
          <w:kern w:val="3"/>
        </w:rPr>
        <w:t>Opiekuna</w:t>
      </w:r>
      <w:r w:rsidRPr="00600C8D">
        <w:rPr>
          <w:rFonts w:eastAsia="Candara" w:cstheme="minorHAnsi"/>
          <w:b/>
          <w:bCs/>
          <w:color w:val="000000"/>
          <w:kern w:val="3"/>
        </w:rPr>
        <w:t xml:space="preserve"> za dany miesiąc</w:t>
      </w:r>
      <w:r w:rsidR="00EF12D1" w:rsidRPr="00600C8D">
        <w:rPr>
          <w:rFonts w:eastAsia="Candara" w:cstheme="minorHAnsi"/>
          <w:b/>
          <w:bCs/>
          <w:color w:val="000000"/>
          <w:kern w:val="3"/>
        </w:rPr>
        <w:t xml:space="preserve"> zgodnie z Regulaminem</w:t>
      </w:r>
      <w:r w:rsidR="00C11659" w:rsidRPr="00600C8D">
        <w:rPr>
          <w:rFonts w:eastAsia="Candara" w:cstheme="minorHAnsi"/>
          <w:b/>
          <w:bCs/>
          <w:color w:val="000000"/>
          <w:kern w:val="3"/>
        </w:rPr>
        <w:t xml:space="preserve">. </w:t>
      </w:r>
    </w:p>
    <w:p w14:paraId="4A2CC791" w14:textId="77777777" w:rsidR="001044FF" w:rsidRPr="00600C8D" w:rsidRDefault="001044FF" w:rsidP="001044FF">
      <w:pPr>
        <w:widowControl w:val="0"/>
        <w:suppressAutoHyphens/>
        <w:autoSpaceDN w:val="0"/>
        <w:spacing w:after="120" w:line="240" w:lineRule="auto"/>
        <w:ind w:left="360"/>
        <w:jc w:val="both"/>
        <w:textAlignment w:val="baseline"/>
        <w:rPr>
          <w:rFonts w:cstheme="minorHAnsi"/>
          <w:color w:val="000000"/>
        </w:rPr>
      </w:pPr>
    </w:p>
    <w:p w14:paraId="2E4E4F28" w14:textId="7184E57C" w:rsidR="006A44A0" w:rsidRPr="00600C8D" w:rsidRDefault="00E24E00" w:rsidP="007010D0">
      <w:pPr>
        <w:suppressAutoHyphens/>
        <w:spacing w:after="120"/>
        <w:jc w:val="center"/>
        <w:rPr>
          <w:rFonts w:cstheme="minorHAnsi"/>
          <w:b/>
          <w:bCs/>
          <w:color w:val="000000"/>
        </w:rPr>
      </w:pPr>
      <w:r w:rsidRPr="00600C8D">
        <w:rPr>
          <w:rFonts w:cstheme="minorHAnsi"/>
          <w:b/>
          <w:bCs/>
          <w:color w:val="000000"/>
        </w:rPr>
        <w:lastRenderedPageBreak/>
        <w:t>§</w:t>
      </w:r>
      <w:r w:rsidR="006A44A0" w:rsidRPr="00600C8D">
        <w:rPr>
          <w:rFonts w:cstheme="minorHAnsi"/>
          <w:b/>
          <w:bCs/>
          <w:color w:val="000000"/>
        </w:rPr>
        <w:t>3</w:t>
      </w:r>
      <w:r w:rsidR="007010D0" w:rsidRPr="00600C8D">
        <w:rPr>
          <w:rFonts w:cstheme="minorHAnsi"/>
          <w:b/>
          <w:bCs/>
          <w:color w:val="000000"/>
        </w:rPr>
        <w:t xml:space="preserve">. </w:t>
      </w:r>
      <w:r w:rsidR="006A44A0" w:rsidRPr="00600C8D">
        <w:rPr>
          <w:rFonts w:cstheme="minorHAnsi"/>
          <w:b/>
          <w:bCs/>
          <w:color w:val="000000"/>
        </w:rPr>
        <w:t>RABAT</w:t>
      </w:r>
    </w:p>
    <w:p w14:paraId="6AABC3A9" w14:textId="2FBFFECB" w:rsidR="00EF12D1" w:rsidRPr="00600C8D" w:rsidRDefault="006A44A0" w:rsidP="00E10C96">
      <w:pPr>
        <w:pStyle w:val="Akapitzlist"/>
        <w:numPr>
          <w:ilvl w:val="0"/>
          <w:numId w:val="25"/>
        </w:numPr>
        <w:suppressAutoHyphens/>
        <w:spacing w:after="120"/>
        <w:contextualSpacing w:val="0"/>
        <w:jc w:val="both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W przypadku zapisania przez </w:t>
      </w:r>
      <w:r w:rsidR="00EF12D1" w:rsidRPr="00600C8D">
        <w:rPr>
          <w:rFonts w:cstheme="minorHAnsi"/>
          <w:color w:val="000000"/>
        </w:rPr>
        <w:t>Opiekuna</w:t>
      </w:r>
      <w:r w:rsidRPr="00600C8D">
        <w:rPr>
          <w:rFonts w:cstheme="minorHAnsi"/>
          <w:color w:val="000000"/>
        </w:rPr>
        <w:t xml:space="preserve"> każdego kolejnego dziecka do Niepublicznego Przedszkola „Dobre Przedszkole” prowadzonego przez Strefę Edukacji E=mc2 Sp</w:t>
      </w:r>
      <w:r w:rsidR="00600C8D">
        <w:rPr>
          <w:rFonts w:cstheme="minorHAnsi"/>
          <w:color w:val="000000"/>
        </w:rPr>
        <w:t>. z</w:t>
      </w:r>
      <w:r w:rsidRPr="00600C8D">
        <w:rPr>
          <w:rFonts w:cstheme="minorHAnsi"/>
          <w:color w:val="000000"/>
        </w:rPr>
        <w:t xml:space="preserve"> o.o. </w:t>
      </w:r>
      <w:r w:rsidR="00EF12D1" w:rsidRPr="00600C8D">
        <w:rPr>
          <w:rFonts w:cstheme="minorHAnsi"/>
          <w:color w:val="000000"/>
        </w:rPr>
        <w:t>Opiekunowi</w:t>
      </w:r>
      <w:r w:rsidRPr="00600C8D">
        <w:rPr>
          <w:rFonts w:cstheme="minorHAnsi"/>
          <w:color w:val="000000"/>
        </w:rPr>
        <w:t xml:space="preserve"> przysługuje zniżka na </w:t>
      </w:r>
      <w:r w:rsidR="00EF12D1" w:rsidRPr="00600C8D">
        <w:rPr>
          <w:rFonts w:cstheme="minorHAnsi"/>
          <w:color w:val="000000"/>
        </w:rPr>
        <w:t>C</w:t>
      </w:r>
      <w:r w:rsidRPr="00600C8D">
        <w:rPr>
          <w:rFonts w:cstheme="minorHAnsi"/>
          <w:color w:val="000000"/>
        </w:rPr>
        <w:t xml:space="preserve">zesne w wysokości </w:t>
      </w:r>
      <w:r w:rsidR="007C7B1C">
        <w:rPr>
          <w:rFonts w:cstheme="minorHAnsi"/>
          <w:b/>
          <w:bCs/>
          <w:color w:val="000000"/>
        </w:rPr>
        <w:t>120</w:t>
      </w:r>
      <w:r w:rsidRPr="00600C8D">
        <w:rPr>
          <w:rFonts w:cstheme="minorHAnsi"/>
          <w:b/>
          <w:bCs/>
          <w:color w:val="000000"/>
        </w:rPr>
        <w:t xml:space="preserve">,00 zł (słownie: </w:t>
      </w:r>
      <w:r w:rsidR="007C7B1C">
        <w:rPr>
          <w:rFonts w:cstheme="minorHAnsi"/>
          <w:b/>
          <w:bCs/>
          <w:color w:val="000000"/>
        </w:rPr>
        <w:t xml:space="preserve">sto dwadzieścia złotych </w:t>
      </w:r>
      <w:r w:rsidRPr="00600C8D">
        <w:rPr>
          <w:rFonts w:cstheme="minorHAnsi"/>
          <w:b/>
          <w:bCs/>
          <w:color w:val="000000"/>
        </w:rPr>
        <w:t xml:space="preserve"> 00/100)</w:t>
      </w:r>
      <w:r w:rsidRPr="00600C8D">
        <w:rPr>
          <w:rFonts w:cstheme="minorHAnsi"/>
          <w:color w:val="000000"/>
        </w:rPr>
        <w:t xml:space="preserve"> </w:t>
      </w:r>
      <w:r w:rsidRPr="00600C8D">
        <w:rPr>
          <w:rFonts w:cstheme="minorHAnsi"/>
          <w:b/>
          <w:bCs/>
          <w:color w:val="000000"/>
        </w:rPr>
        <w:t xml:space="preserve">miesięcznie na </w:t>
      </w:r>
      <w:r w:rsidR="00EF12D1" w:rsidRPr="00600C8D">
        <w:rPr>
          <w:rFonts w:cstheme="minorHAnsi"/>
          <w:b/>
          <w:bCs/>
          <w:color w:val="000000"/>
        </w:rPr>
        <w:t>d</w:t>
      </w:r>
      <w:r w:rsidRPr="00600C8D">
        <w:rPr>
          <w:rFonts w:cstheme="minorHAnsi"/>
          <w:b/>
          <w:bCs/>
          <w:color w:val="000000"/>
        </w:rPr>
        <w:t>ziecko uczęszczające do Przedszkola</w:t>
      </w:r>
      <w:r w:rsidRPr="00600C8D">
        <w:rPr>
          <w:rFonts w:cstheme="minorHAnsi"/>
          <w:color w:val="000000"/>
        </w:rPr>
        <w:t>. W przypadku zapisania drugiego dziecka w trakcie miesiąca zniżka obowiązuje od następnego miesiąca. Zniżka obowiązuje wyłącznie w okresie jednoczesnego uczęszczania do Przedszkola i Żłobka przynajmniej dwojga rodzeństwa.</w:t>
      </w:r>
    </w:p>
    <w:p w14:paraId="7662E9A0" w14:textId="75736884" w:rsidR="00E24E00" w:rsidRPr="00600C8D" w:rsidRDefault="00E24E00" w:rsidP="007010D0">
      <w:pPr>
        <w:suppressAutoHyphens/>
        <w:spacing w:after="120"/>
        <w:jc w:val="center"/>
        <w:rPr>
          <w:rFonts w:cstheme="minorHAnsi"/>
          <w:b/>
          <w:bCs/>
          <w:color w:val="000000"/>
        </w:rPr>
      </w:pPr>
      <w:r w:rsidRPr="00600C8D">
        <w:rPr>
          <w:rFonts w:cstheme="minorHAnsi"/>
          <w:b/>
          <w:bCs/>
          <w:color w:val="000000"/>
        </w:rPr>
        <w:t>§</w:t>
      </w:r>
      <w:r w:rsidR="007010D0" w:rsidRPr="00600C8D">
        <w:rPr>
          <w:rFonts w:cstheme="minorHAnsi"/>
          <w:b/>
          <w:bCs/>
          <w:color w:val="000000"/>
        </w:rPr>
        <w:t>4</w:t>
      </w:r>
      <w:r w:rsidRPr="00600C8D">
        <w:rPr>
          <w:rFonts w:cstheme="minorHAnsi"/>
          <w:b/>
          <w:bCs/>
          <w:color w:val="000000"/>
        </w:rPr>
        <w:t xml:space="preserve"> </w:t>
      </w:r>
      <w:r w:rsidR="007010D0" w:rsidRPr="00600C8D">
        <w:rPr>
          <w:rFonts w:cstheme="minorHAnsi"/>
          <w:b/>
          <w:bCs/>
          <w:color w:val="000000"/>
        </w:rPr>
        <w:t>. OBOWIĄZKI ORGANU PROWADZĄCEGO</w:t>
      </w:r>
    </w:p>
    <w:p w14:paraId="4BA9A71F" w14:textId="1795A3CC" w:rsidR="00E24E00" w:rsidRPr="00600C8D" w:rsidRDefault="00E24E00" w:rsidP="007010D0">
      <w:pPr>
        <w:tabs>
          <w:tab w:val="left" w:pos="357"/>
          <w:tab w:val="left" w:pos="360"/>
        </w:tabs>
        <w:spacing w:after="120"/>
        <w:ind w:left="360" w:hanging="357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1.</w:t>
      </w:r>
      <w:r w:rsidRPr="00600C8D">
        <w:rPr>
          <w:rFonts w:eastAsia="Candara" w:cstheme="minorHAnsi"/>
          <w:color w:val="000000"/>
          <w:kern w:val="3"/>
        </w:rPr>
        <w:tab/>
      </w:r>
      <w:r w:rsidR="00C11659" w:rsidRPr="00600C8D">
        <w:rPr>
          <w:rFonts w:eastAsia="Candara" w:cstheme="minorHAnsi"/>
          <w:color w:val="000000"/>
          <w:kern w:val="3"/>
        </w:rPr>
        <w:t>Organ Prowadzący</w:t>
      </w:r>
      <w:r w:rsidRPr="00600C8D">
        <w:rPr>
          <w:rFonts w:eastAsia="Candara" w:cstheme="minorHAnsi"/>
          <w:color w:val="000000"/>
          <w:kern w:val="3"/>
        </w:rPr>
        <w:t xml:space="preserve"> zobowiązuje się do:</w:t>
      </w:r>
    </w:p>
    <w:p w14:paraId="467D1DD0" w14:textId="6BFCB2D8" w:rsidR="00E24E00" w:rsidRPr="00600C8D" w:rsidRDefault="00E24E00" w:rsidP="007010D0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120" w:line="240" w:lineRule="auto"/>
        <w:ind w:hanging="357"/>
        <w:jc w:val="both"/>
        <w:textAlignment w:val="baseline"/>
        <w:rPr>
          <w:rFonts w:cstheme="minorHAnsi"/>
          <w:kern w:val="3"/>
          <w:lang w:eastAsia="zh-CN"/>
        </w:rPr>
      </w:pPr>
      <w:r w:rsidRPr="00600C8D">
        <w:rPr>
          <w:rFonts w:eastAsia="Candara" w:cstheme="minorHAnsi"/>
          <w:kern w:val="3"/>
        </w:rPr>
        <w:t>zapewnieni</w:t>
      </w:r>
      <w:r w:rsidR="00C11659" w:rsidRPr="00600C8D">
        <w:rPr>
          <w:rFonts w:eastAsia="Candara" w:cstheme="minorHAnsi"/>
          <w:kern w:val="3"/>
        </w:rPr>
        <w:t>a</w:t>
      </w:r>
      <w:r w:rsidRPr="00600C8D">
        <w:rPr>
          <w:rFonts w:eastAsia="Candara" w:cstheme="minorHAnsi"/>
          <w:kern w:val="3"/>
        </w:rPr>
        <w:t xml:space="preserve"> </w:t>
      </w:r>
      <w:r w:rsidR="00C11659" w:rsidRPr="00600C8D">
        <w:rPr>
          <w:rFonts w:eastAsia="Candara" w:cstheme="minorHAnsi"/>
          <w:kern w:val="3"/>
        </w:rPr>
        <w:t>D</w:t>
      </w:r>
      <w:r w:rsidRPr="00600C8D">
        <w:rPr>
          <w:rFonts w:eastAsia="Candara" w:cstheme="minorHAnsi"/>
          <w:kern w:val="3"/>
        </w:rPr>
        <w:t>ziecku opieki w warunkach bytowych zbliżonych do warunków domowych</w:t>
      </w:r>
      <w:r w:rsidRPr="00600C8D">
        <w:rPr>
          <w:rFonts w:eastAsia="Candara" w:cstheme="minorHAnsi"/>
          <w:color w:val="000000"/>
          <w:kern w:val="3"/>
        </w:rPr>
        <w:t>,</w:t>
      </w:r>
    </w:p>
    <w:p w14:paraId="48ED8E54" w14:textId="739E7148" w:rsidR="00E24E00" w:rsidRPr="00600C8D" w:rsidRDefault="00E24E00" w:rsidP="007010D0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40" w:lineRule="auto"/>
        <w:ind w:hanging="357"/>
        <w:jc w:val="both"/>
        <w:textAlignment w:val="baseline"/>
        <w:rPr>
          <w:rFonts w:eastAsia="Candara" w:cstheme="minorHAnsi"/>
          <w:kern w:val="3"/>
        </w:rPr>
      </w:pPr>
      <w:r w:rsidRPr="00600C8D">
        <w:rPr>
          <w:rFonts w:eastAsia="Candara" w:cstheme="minorHAnsi"/>
          <w:kern w:val="3"/>
        </w:rPr>
        <w:t xml:space="preserve">zagwarantowanie </w:t>
      </w:r>
      <w:r w:rsidR="00C11659" w:rsidRPr="00600C8D">
        <w:rPr>
          <w:rFonts w:eastAsia="Candara" w:cstheme="minorHAnsi"/>
          <w:kern w:val="3"/>
        </w:rPr>
        <w:t>D</w:t>
      </w:r>
      <w:r w:rsidRPr="00600C8D">
        <w:rPr>
          <w:rFonts w:eastAsia="Candara" w:cstheme="minorHAnsi"/>
          <w:kern w:val="3"/>
        </w:rPr>
        <w:t xml:space="preserve">ziecku właściwej opieki pielęgnacyjnej oraz edukacyjnej, przez prowadzenie zajęć zabawowych z elementami edukacji, z uwzględnieniem indywidualnych potrzeb </w:t>
      </w:r>
      <w:r w:rsidR="00C11659" w:rsidRPr="00600C8D">
        <w:rPr>
          <w:rFonts w:eastAsia="Candara" w:cstheme="minorHAnsi"/>
          <w:kern w:val="3"/>
        </w:rPr>
        <w:t>D</w:t>
      </w:r>
      <w:r w:rsidRPr="00600C8D">
        <w:rPr>
          <w:rFonts w:eastAsia="Candara" w:cstheme="minorHAnsi"/>
          <w:kern w:val="3"/>
        </w:rPr>
        <w:t>ziecka</w:t>
      </w:r>
      <w:r w:rsidR="00CF260A">
        <w:rPr>
          <w:rFonts w:eastAsia="Candara" w:cstheme="minorHAnsi"/>
          <w:kern w:val="3"/>
        </w:rPr>
        <w:t>,</w:t>
      </w:r>
    </w:p>
    <w:p w14:paraId="5C79F738" w14:textId="206CD88F" w:rsidR="00E24E00" w:rsidRPr="00600C8D" w:rsidRDefault="00E24E00" w:rsidP="007010D0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40" w:lineRule="auto"/>
        <w:ind w:hanging="357"/>
        <w:jc w:val="both"/>
        <w:textAlignment w:val="baseline"/>
        <w:rPr>
          <w:rFonts w:eastAsia="Candara" w:cstheme="minorHAnsi"/>
          <w:kern w:val="3"/>
        </w:rPr>
      </w:pPr>
      <w:bookmarkStart w:id="0" w:name="_Hlk41409649"/>
      <w:r w:rsidRPr="00600C8D">
        <w:rPr>
          <w:rFonts w:eastAsia="Candara" w:cstheme="minorHAnsi"/>
          <w:kern w:val="3"/>
        </w:rPr>
        <w:t xml:space="preserve">prowadzenie zajęć opiekuńczo-wychowawczych i edukacyjnych, uwzględniających rozwój psychomotoryczny </w:t>
      </w:r>
      <w:r w:rsidR="00C11659" w:rsidRPr="00600C8D">
        <w:rPr>
          <w:rFonts w:eastAsia="Candara" w:cstheme="minorHAnsi"/>
          <w:kern w:val="3"/>
        </w:rPr>
        <w:t>D</w:t>
      </w:r>
      <w:r w:rsidRPr="00600C8D">
        <w:rPr>
          <w:rFonts w:eastAsia="Candara" w:cstheme="minorHAnsi"/>
          <w:kern w:val="3"/>
        </w:rPr>
        <w:t xml:space="preserve">ziecka, właściwych do wieku </w:t>
      </w:r>
      <w:r w:rsidR="00C11659" w:rsidRPr="00600C8D">
        <w:rPr>
          <w:rFonts w:eastAsia="Candara" w:cstheme="minorHAnsi"/>
          <w:kern w:val="3"/>
        </w:rPr>
        <w:t>D</w:t>
      </w:r>
      <w:r w:rsidRPr="00600C8D">
        <w:rPr>
          <w:rFonts w:eastAsia="Candara" w:cstheme="minorHAnsi"/>
          <w:kern w:val="3"/>
        </w:rPr>
        <w:t>ziecka</w:t>
      </w:r>
      <w:r w:rsidR="00CF260A">
        <w:rPr>
          <w:rFonts w:eastAsia="Candara" w:cstheme="minorHAnsi"/>
          <w:kern w:val="3"/>
        </w:rPr>
        <w:t>,</w:t>
      </w:r>
    </w:p>
    <w:bookmarkEnd w:id="0"/>
    <w:p w14:paraId="4E0DFCDB" w14:textId="1E968D4B" w:rsidR="00E24E00" w:rsidRPr="00600C8D" w:rsidRDefault="00E24E00" w:rsidP="007010D0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40" w:lineRule="auto"/>
        <w:ind w:hanging="357"/>
        <w:jc w:val="both"/>
        <w:textAlignment w:val="baseline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 xml:space="preserve">w razie nagłej choroby </w:t>
      </w:r>
      <w:r w:rsidR="00C11659" w:rsidRPr="00600C8D">
        <w:rPr>
          <w:rFonts w:eastAsia="Candara" w:cstheme="minorHAnsi"/>
          <w:color w:val="000000"/>
          <w:kern w:val="3"/>
        </w:rPr>
        <w:t>D</w:t>
      </w:r>
      <w:r w:rsidRPr="00600C8D">
        <w:rPr>
          <w:rFonts w:eastAsia="Candara" w:cstheme="minorHAnsi"/>
          <w:color w:val="000000"/>
          <w:kern w:val="3"/>
        </w:rPr>
        <w:t xml:space="preserve">ziecka udzielenia mu pierwszej pomocy i zawiadomienia </w:t>
      </w:r>
      <w:r w:rsidR="00C11659" w:rsidRPr="00600C8D">
        <w:rPr>
          <w:rFonts w:eastAsia="Candara" w:cstheme="minorHAnsi"/>
          <w:color w:val="000000"/>
          <w:kern w:val="3"/>
        </w:rPr>
        <w:t>Opiekunów</w:t>
      </w:r>
      <w:r w:rsidRPr="00600C8D">
        <w:rPr>
          <w:rFonts w:eastAsia="Candara" w:cstheme="minorHAnsi"/>
          <w:color w:val="000000"/>
          <w:kern w:val="3"/>
        </w:rPr>
        <w:t>,</w:t>
      </w:r>
    </w:p>
    <w:p w14:paraId="60502A6B" w14:textId="16E00B6F" w:rsidR="00E24E00" w:rsidRPr="00600C8D" w:rsidRDefault="00E24E00" w:rsidP="007010D0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40" w:lineRule="auto"/>
        <w:ind w:hanging="357"/>
        <w:jc w:val="both"/>
        <w:textAlignment w:val="baseline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 xml:space="preserve">pozostałe obowiązki </w:t>
      </w:r>
      <w:r w:rsidR="00C11659" w:rsidRPr="00600C8D">
        <w:rPr>
          <w:rFonts w:eastAsia="Candara" w:cstheme="minorHAnsi"/>
          <w:color w:val="000000"/>
          <w:kern w:val="3"/>
        </w:rPr>
        <w:t>Organu Prowadzącego</w:t>
      </w:r>
      <w:r w:rsidRPr="00600C8D">
        <w:rPr>
          <w:rFonts w:eastAsia="Candara" w:cstheme="minorHAnsi"/>
          <w:color w:val="000000"/>
          <w:kern w:val="3"/>
        </w:rPr>
        <w:t xml:space="preserve"> określa statut</w:t>
      </w:r>
      <w:r w:rsidR="00C11659" w:rsidRPr="00600C8D">
        <w:rPr>
          <w:rFonts w:eastAsia="Candara" w:cstheme="minorHAnsi"/>
          <w:color w:val="000000"/>
          <w:kern w:val="3"/>
        </w:rPr>
        <w:t xml:space="preserve">, Regulamin </w:t>
      </w:r>
      <w:r w:rsidRPr="00600C8D">
        <w:rPr>
          <w:rFonts w:eastAsia="Candara" w:cstheme="minorHAnsi"/>
          <w:color w:val="000000"/>
          <w:kern w:val="3"/>
        </w:rPr>
        <w:t>oraz odrębne przepisy</w:t>
      </w:r>
      <w:r w:rsidR="00C11659" w:rsidRPr="00600C8D">
        <w:rPr>
          <w:rFonts w:eastAsia="Candara" w:cstheme="minorHAnsi"/>
          <w:color w:val="000000"/>
          <w:kern w:val="3"/>
        </w:rPr>
        <w:t xml:space="preserve"> powszechnie obowiązującego prawa.</w:t>
      </w:r>
    </w:p>
    <w:p w14:paraId="6327E026" w14:textId="0C16EB6C" w:rsidR="00E24E00" w:rsidRPr="00600C8D" w:rsidRDefault="00E24E00" w:rsidP="007010D0">
      <w:pPr>
        <w:widowControl w:val="0"/>
        <w:numPr>
          <w:ilvl w:val="0"/>
          <w:numId w:val="8"/>
        </w:numPr>
        <w:tabs>
          <w:tab w:val="left" w:pos="357"/>
        </w:tabs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600C8D">
        <w:rPr>
          <w:rFonts w:cstheme="minorHAnsi"/>
          <w:kern w:val="3"/>
          <w:lang w:eastAsia="zh-CN"/>
        </w:rPr>
        <w:t xml:space="preserve">W przypadku zgłoszenia się po </w:t>
      </w:r>
      <w:r w:rsidR="00C11659" w:rsidRPr="00600C8D">
        <w:rPr>
          <w:rFonts w:cstheme="minorHAnsi"/>
          <w:kern w:val="3"/>
          <w:lang w:eastAsia="zh-CN"/>
        </w:rPr>
        <w:t>D</w:t>
      </w:r>
      <w:r w:rsidRPr="00600C8D">
        <w:rPr>
          <w:rFonts w:cstheme="minorHAnsi"/>
          <w:kern w:val="3"/>
          <w:lang w:eastAsia="zh-CN"/>
        </w:rPr>
        <w:t xml:space="preserve">ziecko do Żłobka przez osoby wyłączone z odbioru </w:t>
      </w:r>
      <w:r w:rsidR="00C11659" w:rsidRPr="00600C8D">
        <w:rPr>
          <w:rFonts w:cstheme="minorHAnsi"/>
          <w:kern w:val="3"/>
          <w:lang w:eastAsia="zh-CN"/>
        </w:rPr>
        <w:t>D</w:t>
      </w:r>
      <w:r w:rsidRPr="00600C8D">
        <w:rPr>
          <w:rFonts w:cstheme="minorHAnsi"/>
          <w:kern w:val="3"/>
          <w:lang w:eastAsia="zh-CN"/>
        </w:rPr>
        <w:t xml:space="preserve">ziecka, Żłobek niezwłocznie informuje o tym fakcie </w:t>
      </w:r>
      <w:r w:rsidR="00C11659" w:rsidRPr="00600C8D">
        <w:rPr>
          <w:rFonts w:cstheme="minorHAnsi"/>
          <w:kern w:val="3"/>
          <w:lang w:eastAsia="zh-CN"/>
        </w:rPr>
        <w:t>Opiekuna</w:t>
      </w:r>
      <w:r w:rsidRPr="00600C8D">
        <w:rPr>
          <w:rFonts w:cstheme="minorHAnsi"/>
          <w:kern w:val="3"/>
          <w:lang w:eastAsia="zh-CN"/>
        </w:rPr>
        <w:t xml:space="preserve">. W przypadku, o którym mowa w </w:t>
      </w:r>
      <w:proofErr w:type="spellStart"/>
      <w:r w:rsidRPr="00600C8D">
        <w:rPr>
          <w:rFonts w:cstheme="minorHAnsi"/>
          <w:kern w:val="3"/>
          <w:lang w:eastAsia="zh-CN"/>
        </w:rPr>
        <w:t>zd</w:t>
      </w:r>
      <w:proofErr w:type="spellEnd"/>
      <w:r w:rsidRPr="00600C8D">
        <w:rPr>
          <w:rFonts w:cstheme="minorHAnsi"/>
          <w:kern w:val="3"/>
          <w:lang w:eastAsia="zh-CN"/>
        </w:rPr>
        <w:t xml:space="preserve">. 1 </w:t>
      </w:r>
      <w:r w:rsidR="00C11659" w:rsidRPr="00600C8D">
        <w:rPr>
          <w:rFonts w:cstheme="minorHAnsi"/>
          <w:kern w:val="3"/>
          <w:lang w:eastAsia="zh-CN"/>
        </w:rPr>
        <w:t>D</w:t>
      </w:r>
      <w:r w:rsidRPr="00600C8D">
        <w:rPr>
          <w:rFonts w:cstheme="minorHAnsi"/>
          <w:kern w:val="3"/>
          <w:lang w:eastAsia="zh-CN"/>
        </w:rPr>
        <w:t xml:space="preserve">ziecko pozostaje pod opieką Żłobka do czasu zgłoszenia się po nie osób uprawnionych do jego odebrania. </w:t>
      </w:r>
    </w:p>
    <w:p w14:paraId="31A2256B" w14:textId="77063E80" w:rsidR="00E24E00" w:rsidRPr="00600C8D" w:rsidRDefault="00E24E00" w:rsidP="007010D0">
      <w:pPr>
        <w:suppressAutoHyphens/>
        <w:spacing w:after="120"/>
        <w:jc w:val="center"/>
        <w:rPr>
          <w:rFonts w:cstheme="minorHAnsi"/>
          <w:b/>
          <w:bCs/>
          <w:color w:val="000000"/>
        </w:rPr>
      </w:pPr>
      <w:r w:rsidRPr="00600C8D">
        <w:rPr>
          <w:rFonts w:cstheme="minorHAnsi"/>
          <w:b/>
          <w:bCs/>
          <w:color w:val="000000"/>
        </w:rPr>
        <w:t>§</w:t>
      </w:r>
      <w:r w:rsidR="007010D0" w:rsidRPr="00600C8D">
        <w:rPr>
          <w:rFonts w:cstheme="minorHAnsi"/>
          <w:b/>
          <w:bCs/>
          <w:color w:val="000000"/>
        </w:rPr>
        <w:t>5. OBOWIĄZKI OPIEKUNA</w:t>
      </w:r>
      <w:r w:rsidRPr="00600C8D">
        <w:rPr>
          <w:rFonts w:cstheme="minorHAnsi"/>
          <w:b/>
          <w:bCs/>
          <w:color w:val="000000"/>
        </w:rPr>
        <w:t xml:space="preserve"> </w:t>
      </w:r>
    </w:p>
    <w:p w14:paraId="348234B1" w14:textId="735D31A9" w:rsidR="00E24E00" w:rsidRPr="00600C8D" w:rsidRDefault="00E24E00" w:rsidP="007010D0">
      <w:pPr>
        <w:tabs>
          <w:tab w:val="left" w:pos="357"/>
        </w:tabs>
        <w:spacing w:after="120"/>
        <w:ind w:left="360" w:hanging="360"/>
        <w:jc w:val="both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>1.</w:t>
      </w:r>
      <w:r w:rsidRPr="00600C8D">
        <w:rPr>
          <w:rFonts w:cstheme="minorHAnsi"/>
          <w:color w:val="000000"/>
        </w:rPr>
        <w:tab/>
      </w:r>
      <w:r w:rsidR="00C11659" w:rsidRPr="00600C8D">
        <w:rPr>
          <w:rFonts w:cstheme="minorHAnsi"/>
          <w:color w:val="000000"/>
        </w:rPr>
        <w:t>Opiekun</w:t>
      </w:r>
      <w:r w:rsidRPr="00600C8D">
        <w:rPr>
          <w:rFonts w:cstheme="minorHAnsi"/>
          <w:color w:val="000000"/>
        </w:rPr>
        <w:t xml:space="preserve"> zobowiązuje się do:</w:t>
      </w:r>
    </w:p>
    <w:p w14:paraId="022C4B56" w14:textId="56D13918" w:rsidR="00E24E00" w:rsidRPr="00600C8D" w:rsidRDefault="00E24E00" w:rsidP="007010D0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wypełnienia „ankiety dla rodziców”, która stanowi </w:t>
      </w:r>
      <w:r w:rsidR="00C11659" w:rsidRPr="00600C8D">
        <w:rPr>
          <w:rFonts w:cstheme="minorHAnsi"/>
          <w:color w:val="000000"/>
        </w:rPr>
        <w:t xml:space="preserve">załącznik nr 2 i </w:t>
      </w:r>
      <w:r w:rsidRPr="00600C8D">
        <w:rPr>
          <w:rFonts w:cstheme="minorHAnsi"/>
          <w:color w:val="000000"/>
        </w:rPr>
        <w:t xml:space="preserve">integralną część </w:t>
      </w:r>
      <w:r w:rsidR="00C11659" w:rsidRPr="00600C8D">
        <w:rPr>
          <w:rFonts w:cstheme="minorHAnsi"/>
          <w:color w:val="000000"/>
        </w:rPr>
        <w:t>U</w:t>
      </w:r>
      <w:r w:rsidRPr="00600C8D">
        <w:rPr>
          <w:rFonts w:cstheme="minorHAnsi"/>
          <w:color w:val="000000"/>
        </w:rPr>
        <w:t>mowy,</w:t>
      </w:r>
    </w:p>
    <w:p w14:paraId="7852DE55" w14:textId="77777777" w:rsidR="00E24E00" w:rsidRPr="00600C8D" w:rsidRDefault="00E24E00" w:rsidP="007010D0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terminowego uiszczania opłat, </w:t>
      </w:r>
    </w:p>
    <w:p w14:paraId="1E2856A6" w14:textId="77777777" w:rsidR="00E24E00" w:rsidRPr="00600C8D" w:rsidRDefault="00E24E00" w:rsidP="007010D0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współpracy ze Żłobkiem w procesie opiekuńczo-wychowawczym i dydaktycznym, </w:t>
      </w:r>
    </w:p>
    <w:p w14:paraId="0C90DAC6" w14:textId="6ECE9184" w:rsidR="00E24E00" w:rsidRPr="00600C8D" w:rsidRDefault="00E24E00" w:rsidP="007010D0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przyprowadzania dzieci w godzinach 6.30-8.15 i ich odbiór do godziny </w:t>
      </w:r>
      <w:r w:rsidR="002131C2">
        <w:rPr>
          <w:rFonts w:cstheme="minorHAnsi"/>
          <w:color w:val="000000"/>
        </w:rPr>
        <w:t>1</w:t>
      </w:r>
      <w:r w:rsidR="00EF3F5D">
        <w:rPr>
          <w:rFonts w:cstheme="minorHAnsi"/>
          <w:color w:val="000000"/>
        </w:rPr>
        <w:t>7</w:t>
      </w:r>
      <w:r w:rsidR="002131C2">
        <w:rPr>
          <w:rFonts w:cstheme="minorHAnsi"/>
          <w:color w:val="000000"/>
        </w:rPr>
        <w:t>:</w:t>
      </w:r>
      <w:r w:rsidR="00EF3F5D">
        <w:rPr>
          <w:rFonts w:cstheme="minorHAnsi"/>
          <w:color w:val="000000"/>
        </w:rPr>
        <w:t>0</w:t>
      </w:r>
      <w:r w:rsidR="002131C2">
        <w:rPr>
          <w:rFonts w:cstheme="minorHAnsi"/>
          <w:color w:val="000000"/>
        </w:rPr>
        <w:t>0</w:t>
      </w:r>
      <w:r w:rsidRPr="00600C8D">
        <w:rPr>
          <w:rFonts w:cstheme="minorHAnsi"/>
          <w:color w:val="000000"/>
        </w:rPr>
        <w:t>,</w:t>
      </w:r>
    </w:p>
    <w:p w14:paraId="0DBB162E" w14:textId="31415196" w:rsidR="007010D0" w:rsidRPr="00600C8D" w:rsidRDefault="00E24E00" w:rsidP="007010D0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cstheme="minorHAnsi"/>
          <w:b/>
          <w:color w:val="000000"/>
        </w:rPr>
      </w:pPr>
      <w:r w:rsidRPr="00600C8D">
        <w:rPr>
          <w:rFonts w:cstheme="minorHAnsi"/>
          <w:color w:val="000000"/>
        </w:rPr>
        <w:t xml:space="preserve">przestrzegania zarządzeń </w:t>
      </w:r>
      <w:r w:rsidR="003D2C55" w:rsidRPr="00600C8D">
        <w:rPr>
          <w:rFonts w:cstheme="minorHAnsi"/>
          <w:color w:val="000000"/>
        </w:rPr>
        <w:t>Organu Prowadzącego</w:t>
      </w:r>
      <w:r w:rsidRPr="00600C8D">
        <w:rPr>
          <w:rFonts w:cstheme="minorHAnsi"/>
          <w:color w:val="000000"/>
        </w:rPr>
        <w:t xml:space="preserve"> mających na celu dbałość o bezpieczeństwo i zdrowie wszystkich dzieci uczęszczających do placówki, w tym zasad związanych z przyprowadzeniem zdrowych dzieci do Żłobka</w:t>
      </w:r>
      <w:r w:rsidR="007010D0" w:rsidRPr="00600C8D">
        <w:rPr>
          <w:rFonts w:cstheme="minorHAnsi"/>
          <w:color w:val="000000"/>
        </w:rPr>
        <w:t>,</w:t>
      </w:r>
    </w:p>
    <w:p w14:paraId="7F7C826A" w14:textId="04560E3C" w:rsidR="007010D0" w:rsidRPr="00600C8D" w:rsidRDefault="00CF260A" w:rsidP="007010D0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Cs/>
          <w:color w:val="000000"/>
        </w:rPr>
        <w:t>p</w:t>
      </w:r>
      <w:r w:rsidR="007010D0" w:rsidRPr="00600C8D">
        <w:rPr>
          <w:rFonts w:cstheme="minorHAnsi"/>
          <w:bCs/>
          <w:color w:val="000000"/>
        </w:rPr>
        <w:t>rzestrzegania postanowień niniejszej Umowy oraz Regulaminu.</w:t>
      </w:r>
    </w:p>
    <w:p w14:paraId="1F0C1750" w14:textId="29AA1049" w:rsidR="00E24E00" w:rsidRPr="00600C8D" w:rsidRDefault="00E24E00" w:rsidP="007010D0">
      <w:pPr>
        <w:spacing w:after="120" w:line="276" w:lineRule="auto"/>
        <w:jc w:val="center"/>
        <w:rPr>
          <w:rFonts w:cstheme="minorHAnsi"/>
          <w:b/>
          <w:bCs/>
          <w:color w:val="000000"/>
        </w:rPr>
      </w:pPr>
      <w:r w:rsidRPr="00600C8D">
        <w:rPr>
          <w:rFonts w:cstheme="minorHAnsi"/>
          <w:b/>
          <w:bCs/>
          <w:color w:val="000000"/>
        </w:rPr>
        <w:t>§</w:t>
      </w:r>
      <w:r w:rsidR="007010D0" w:rsidRPr="00600C8D">
        <w:rPr>
          <w:rFonts w:cstheme="minorHAnsi"/>
          <w:b/>
          <w:bCs/>
          <w:color w:val="000000"/>
        </w:rPr>
        <w:t>6. MONITORING</w:t>
      </w:r>
    </w:p>
    <w:p w14:paraId="24B8A863" w14:textId="746CBD87" w:rsidR="003D2C55" w:rsidRPr="00600C8D" w:rsidRDefault="003D2C55" w:rsidP="007010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hanging="357"/>
        <w:jc w:val="both"/>
        <w:textAlignment w:val="baseline"/>
        <w:rPr>
          <w:rFonts w:cstheme="minorHAnsi"/>
          <w:kern w:val="3"/>
          <w:lang w:eastAsia="zh-CN"/>
        </w:rPr>
      </w:pPr>
      <w:r w:rsidRPr="00600C8D">
        <w:rPr>
          <w:rFonts w:cstheme="minorHAnsi"/>
          <w:kern w:val="3"/>
          <w:lang w:eastAsia="zh-CN"/>
        </w:rPr>
        <w:t>Żłobek umożliwia Opiekunowi dostęp do systemu monitoringu pomieszczeń</w:t>
      </w:r>
      <w:r w:rsidR="00CF260A">
        <w:rPr>
          <w:rFonts w:cstheme="minorHAnsi"/>
          <w:kern w:val="3"/>
          <w:lang w:eastAsia="zh-CN"/>
        </w:rPr>
        <w:t>,</w:t>
      </w:r>
      <w:r w:rsidRPr="00600C8D">
        <w:rPr>
          <w:rFonts w:cstheme="minorHAnsi"/>
          <w:kern w:val="3"/>
          <w:lang w:eastAsia="zh-CN"/>
        </w:rPr>
        <w:t xml:space="preserve"> w których odbywają się zajęcia.</w:t>
      </w:r>
    </w:p>
    <w:p w14:paraId="7E035C61" w14:textId="4E25DBCD" w:rsidR="00E24E00" w:rsidRPr="00600C8D" w:rsidRDefault="00E24E00" w:rsidP="007010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cstheme="minorHAnsi"/>
        </w:rPr>
      </w:pPr>
      <w:r w:rsidRPr="00600C8D">
        <w:rPr>
          <w:rFonts w:cstheme="minorHAnsi"/>
        </w:rPr>
        <w:t xml:space="preserve">Rejestrowany przez system kamer obraz podlega udostępnieniu </w:t>
      </w:r>
      <w:r w:rsidR="003D2C55" w:rsidRPr="00600C8D">
        <w:rPr>
          <w:rFonts w:cstheme="minorHAnsi"/>
        </w:rPr>
        <w:t>Opiekunowi</w:t>
      </w:r>
      <w:r w:rsidRPr="00600C8D">
        <w:rPr>
          <w:rFonts w:cstheme="minorHAnsi"/>
        </w:rPr>
        <w:t xml:space="preserve">  z wykorzystaniem oprogramowania dostępnego na platformie internetowej zlokalizowanej pod adresem internetowym 78.11.69.54 (dalej jako: Platforma)</w:t>
      </w:r>
    </w:p>
    <w:p w14:paraId="52B8A91D" w14:textId="2EEDFF4C" w:rsidR="00E24E00" w:rsidRPr="00600C8D" w:rsidRDefault="003D2C55" w:rsidP="007010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cstheme="minorHAnsi"/>
        </w:rPr>
      </w:pPr>
      <w:r w:rsidRPr="00600C8D">
        <w:rPr>
          <w:rFonts w:cstheme="minorHAnsi"/>
        </w:rPr>
        <w:t>Organ Prowadzący</w:t>
      </w:r>
      <w:r w:rsidR="00E24E00" w:rsidRPr="00600C8D">
        <w:rPr>
          <w:rFonts w:cstheme="minorHAnsi"/>
        </w:rPr>
        <w:t xml:space="preserve"> przydziela </w:t>
      </w:r>
      <w:r w:rsidRPr="00600C8D">
        <w:rPr>
          <w:rFonts w:cstheme="minorHAnsi"/>
        </w:rPr>
        <w:t>Opiekunowi</w:t>
      </w:r>
      <w:r w:rsidR="00E24E00" w:rsidRPr="00600C8D">
        <w:rPr>
          <w:rFonts w:cstheme="minorHAnsi"/>
        </w:rPr>
        <w:t xml:space="preserve"> unikalny login użytkowania i hasło dostępu, umożliwiające logowanie do oprogramowania Platformy.</w:t>
      </w:r>
    </w:p>
    <w:p w14:paraId="113CB08E" w14:textId="451C8899" w:rsidR="00E24E00" w:rsidRPr="00600C8D" w:rsidRDefault="007B02B4" w:rsidP="007010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cstheme="minorHAnsi"/>
          <w:b/>
          <w:bCs/>
          <w:u w:val="single"/>
        </w:rPr>
      </w:pPr>
      <w:r w:rsidRPr="00600C8D">
        <w:rPr>
          <w:rFonts w:cstheme="minorHAnsi"/>
          <w:b/>
          <w:bCs/>
          <w:u w:val="single"/>
        </w:rPr>
        <w:t>Z</w:t>
      </w:r>
      <w:r w:rsidR="00E24E00" w:rsidRPr="00600C8D">
        <w:rPr>
          <w:rFonts w:cstheme="minorHAnsi"/>
          <w:b/>
          <w:bCs/>
          <w:u w:val="single"/>
        </w:rPr>
        <w:t xml:space="preserve">abronione jest przekazywanie loginu lub hasła osobom trzecim. </w:t>
      </w:r>
      <w:r w:rsidRPr="00600C8D">
        <w:rPr>
          <w:rFonts w:cstheme="minorHAnsi"/>
          <w:b/>
          <w:bCs/>
          <w:u w:val="single"/>
        </w:rPr>
        <w:t>Opiekun</w:t>
      </w:r>
      <w:r w:rsidR="00E24E00" w:rsidRPr="00600C8D">
        <w:rPr>
          <w:rFonts w:cstheme="minorHAnsi"/>
          <w:b/>
          <w:bCs/>
          <w:u w:val="single"/>
        </w:rPr>
        <w:t xml:space="preserve">  zobligowany jest do zachowania hasła w tajemnicy. W przypadku utraty loginu lub hasła </w:t>
      </w:r>
      <w:r w:rsidRPr="00600C8D">
        <w:rPr>
          <w:rFonts w:cstheme="minorHAnsi"/>
          <w:b/>
          <w:bCs/>
          <w:u w:val="single"/>
        </w:rPr>
        <w:t>Opiekun</w:t>
      </w:r>
      <w:r w:rsidR="00E24E00" w:rsidRPr="00600C8D">
        <w:rPr>
          <w:rFonts w:cstheme="minorHAnsi"/>
          <w:b/>
          <w:bCs/>
          <w:u w:val="single"/>
        </w:rPr>
        <w:t xml:space="preserve"> zobligowany jest do niezwłocznego zawiadomienia </w:t>
      </w:r>
      <w:r w:rsidRPr="00600C8D">
        <w:rPr>
          <w:rFonts w:cstheme="minorHAnsi"/>
          <w:b/>
          <w:bCs/>
          <w:u w:val="single"/>
        </w:rPr>
        <w:t>Organu Prowadzącego</w:t>
      </w:r>
      <w:r w:rsidR="00E24E00" w:rsidRPr="00600C8D">
        <w:rPr>
          <w:rFonts w:cstheme="minorHAnsi"/>
          <w:b/>
          <w:bCs/>
          <w:u w:val="single"/>
        </w:rPr>
        <w:t xml:space="preserve"> celem podjęcia działań minimalizujących ryzyko nieuprawnionego dostępu do systemu monitoringu osób trzecich oraz wydania nowego loginu lub hasła </w:t>
      </w:r>
      <w:r w:rsidRPr="00600C8D">
        <w:rPr>
          <w:rFonts w:cstheme="minorHAnsi"/>
          <w:b/>
          <w:bCs/>
          <w:u w:val="single"/>
        </w:rPr>
        <w:t>Opiekuna</w:t>
      </w:r>
      <w:r w:rsidR="00E24E00" w:rsidRPr="00600C8D">
        <w:rPr>
          <w:rFonts w:cstheme="minorHAnsi"/>
          <w:b/>
          <w:bCs/>
          <w:u w:val="single"/>
        </w:rPr>
        <w:t xml:space="preserve">.  </w:t>
      </w:r>
      <w:r w:rsidRPr="00600C8D">
        <w:rPr>
          <w:rFonts w:cstheme="minorHAnsi"/>
          <w:b/>
          <w:bCs/>
          <w:u w:val="single"/>
        </w:rPr>
        <w:t>Opiekun</w:t>
      </w:r>
      <w:r w:rsidR="00E24E00" w:rsidRPr="00600C8D">
        <w:rPr>
          <w:rFonts w:cstheme="minorHAnsi"/>
          <w:b/>
          <w:bCs/>
          <w:u w:val="single"/>
        </w:rPr>
        <w:t xml:space="preserve"> ponosi odpowiedzialność za szkody powstałe u osób trzecich wskutek udostępnienia loginu i hasła osobom trzecim. </w:t>
      </w:r>
    </w:p>
    <w:p w14:paraId="62CE300E" w14:textId="0AAFEAEB" w:rsidR="00E24E00" w:rsidRPr="00600C8D" w:rsidRDefault="00E24E00" w:rsidP="007010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cstheme="minorHAnsi"/>
        </w:rPr>
      </w:pPr>
      <w:r w:rsidRPr="00600C8D">
        <w:rPr>
          <w:rFonts w:cstheme="minorHAnsi"/>
        </w:rPr>
        <w:lastRenderedPageBreak/>
        <w:t>Dostęp do obrazu z monitoringu za pośrednictwem Platformy dostępny jest w dniach i  godzinach</w:t>
      </w:r>
      <w:r w:rsidR="00CF260A">
        <w:rPr>
          <w:rFonts w:cstheme="minorHAnsi"/>
        </w:rPr>
        <w:t>,</w:t>
      </w:r>
      <w:r w:rsidRPr="00600C8D">
        <w:rPr>
          <w:rFonts w:cstheme="minorHAnsi"/>
        </w:rPr>
        <w:t xml:space="preserve"> w których świadczone są usługi opieki.</w:t>
      </w:r>
    </w:p>
    <w:p w14:paraId="66925346" w14:textId="520781AA" w:rsidR="00E24E00" w:rsidRPr="00600C8D" w:rsidRDefault="007B02B4" w:rsidP="007010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cstheme="minorHAnsi"/>
        </w:rPr>
      </w:pPr>
      <w:r w:rsidRPr="00600C8D">
        <w:rPr>
          <w:rFonts w:cstheme="minorHAnsi"/>
        </w:rPr>
        <w:t>Opiekun</w:t>
      </w:r>
      <w:r w:rsidR="00E24E00" w:rsidRPr="00600C8D">
        <w:rPr>
          <w:rFonts w:cstheme="minorHAnsi"/>
        </w:rPr>
        <w:t xml:space="preserve"> uprawniony jest do zakończenia, w każdej chwili, korzystania z oprogramowania Platformy i dostępu do obrazu z monitoringu poprzez skorzystanie z opcji „wyloguj”. </w:t>
      </w:r>
    </w:p>
    <w:p w14:paraId="7946F4D4" w14:textId="20C73CB4" w:rsidR="003D2C55" w:rsidRPr="00600C8D" w:rsidRDefault="007B02B4" w:rsidP="007010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cstheme="minorHAnsi"/>
        </w:rPr>
      </w:pPr>
      <w:r w:rsidRPr="00600C8D">
        <w:rPr>
          <w:rFonts w:cstheme="minorHAnsi"/>
        </w:rPr>
        <w:t>Z</w:t>
      </w:r>
      <w:r w:rsidR="00E24E00" w:rsidRPr="00600C8D">
        <w:rPr>
          <w:rFonts w:cstheme="minorHAnsi"/>
        </w:rPr>
        <w:t>amknięcie okna przeglądarki internetowej bez skorzystania z opcji „wyloguj” nie gwarantuje zakończenia korzystania z oprogramowania Platformy i dostępu do obrazu z systemu kamer.</w:t>
      </w:r>
    </w:p>
    <w:p w14:paraId="2314D478" w14:textId="732AE877" w:rsidR="00E24E00" w:rsidRPr="00600C8D" w:rsidRDefault="00E24E00" w:rsidP="007010D0">
      <w:pPr>
        <w:numPr>
          <w:ilvl w:val="0"/>
          <w:numId w:val="21"/>
        </w:numPr>
        <w:spacing w:after="120" w:line="276" w:lineRule="auto"/>
        <w:ind w:hanging="357"/>
        <w:jc w:val="both"/>
        <w:rPr>
          <w:rFonts w:cstheme="minorHAnsi"/>
        </w:rPr>
      </w:pPr>
      <w:r w:rsidRPr="00600C8D">
        <w:rPr>
          <w:rFonts w:cstheme="minorHAnsi"/>
        </w:rPr>
        <w:t>Dostęp do Platformy jest bezpłatny</w:t>
      </w:r>
      <w:r w:rsidR="007B02B4" w:rsidRPr="00600C8D">
        <w:rPr>
          <w:rFonts w:cstheme="minorHAnsi"/>
        </w:rPr>
        <w:t>.</w:t>
      </w:r>
    </w:p>
    <w:p w14:paraId="7127C9FF" w14:textId="442C3CD4" w:rsidR="00E24E00" w:rsidRPr="00600C8D" w:rsidRDefault="00E24E00" w:rsidP="007010D0">
      <w:pPr>
        <w:spacing w:after="120" w:line="276" w:lineRule="auto"/>
        <w:jc w:val="center"/>
        <w:rPr>
          <w:rFonts w:cstheme="minorHAnsi"/>
          <w:b/>
          <w:bCs/>
          <w:color w:val="000000"/>
        </w:rPr>
      </w:pPr>
      <w:r w:rsidRPr="00600C8D">
        <w:rPr>
          <w:rFonts w:cstheme="minorHAnsi"/>
          <w:b/>
          <w:bCs/>
          <w:color w:val="000000"/>
        </w:rPr>
        <w:t>§</w:t>
      </w:r>
      <w:r w:rsidR="003539D6">
        <w:rPr>
          <w:rFonts w:cstheme="minorHAnsi"/>
          <w:b/>
          <w:bCs/>
          <w:color w:val="000000"/>
        </w:rPr>
        <w:t>7</w:t>
      </w:r>
    </w:p>
    <w:p w14:paraId="41CD028D" w14:textId="7002AC18" w:rsidR="00E24E00" w:rsidRPr="00600C8D" w:rsidRDefault="00B2095F" w:rsidP="007010D0">
      <w:pPr>
        <w:spacing w:after="120" w:line="276" w:lineRule="auto"/>
        <w:jc w:val="center"/>
        <w:rPr>
          <w:rFonts w:cstheme="minorHAnsi"/>
          <w:b/>
          <w:bCs/>
          <w:color w:val="000000"/>
        </w:rPr>
      </w:pPr>
      <w:r w:rsidRPr="00600C8D">
        <w:rPr>
          <w:rFonts w:cstheme="minorHAnsi"/>
          <w:b/>
          <w:bCs/>
          <w:color w:val="000000"/>
        </w:rPr>
        <w:t>ROZWIĄZANIE UMOWY, POSTANOWIENIA KOŃCOWE</w:t>
      </w:r>
    </w:p>
    <w:p w14:paraId="2F7896FF" w14:textId="7DE5A95F" w:rsidR="00D323B2" w:rsidRPr="00600C8D" w:rsidRDefault="00E24E00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 xml:space="preserve">Umowa może zostać rozwiązana </w:t>
      </w:r>
      <w:r w:rsidR="007B02B4" w:rsidRPr="00600C8D">
        <w:rPr>
          <w:rFonts w:eastAsia="Candara" w:cstheme="minorHAnsi"/>
          <w:color w:val="000000"/>
          <w:kern w:val="3"/>
        </w:rPr>
        <w:t>na zasadach określonych w Regulaminie.</w:t>
      </w:r>
    </w:p>
    <w:p w14:paraId="795CB423" w14:textId="344CF91B" w:rsidR="00E24E00" w:rsidRPr="00600C8D" w:rsidRDefault="00E24E00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 xml:space="preserve">W przypadku rozwiązania </w:t>
      </w:r>
      <w:r w:rsidR="00D323B2" w:rsidRPr="00600C8D">
        <w:rPr>
          <w:rFonts w:eastAsia="Candara" w:cstheme="minorHAnsi"/>
          <w:color w:val="000000"/>
          <w:kern w:val="3"/>
        </w:rPr>
        <w:t>U</w:t>
      </w:r>
      <w:r w:rsidRPr="00600C8D">
        <w:rPr>
          <w:rFonts w:eastAsia="Candara" w:cstheme="minorHAnsi"/>
          <w:color w:val="000000"/>
          <w:kern w:val="3"/>
        </w:rPr>
        <w:t xml:space="preserve">mowy rozwiązaniu ulegają również pozostałe łączące </w:t>
      </w:r>
      <w:r w:rsidR="00A13619" w:rsidRPr="00600C8D">
        <w:rPr>
          <w:rFonts w:eastAsia="Candara" w:cstheme="minorHAnsi"/>
          <w:color w:val="000000"/>
          <w:kern w:val="3"/>
        </w:rPr>
        <w:t>S</w:t>
      </w:r>
      <w:r w:rsidRPr="00600C8D">
        <w:rPr>
          <w:rFonts w:eastAsia="Candara" w:cstheme="minorHAnsi"/>
          <w:color w:val="000000"/>
          <w:kern w:val="3"/>
        </w:rPr>
        <w:t>trony umowy związane ze świadczeniem usług, bez konieczności ich oddzielnego rozwiązywania.</w:t>
      </w:r>
    </w:p>
    <w:p w14:paraId="74779F3E" w14:textId="2A5A2D6E" w:rsidR="00E24E00" w:rsidRPr="00600C8D" w:rsidRDefault="00E24E00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 xml:space="preserve">Usługobiorca ponosi wobec </w:t>
      </w:r>
      <w:r w:rsidR="00D323B2" w:rsidRPr="00600C8D">
        <w:rPr>
          <w:rFonts w:eastAsia="Candara" w:cstheme="minorHAnsi"/>
          <w:color w:val="000000"/>
          <w:kern w:val="3"/>
        </w:rPr>
        <w:t>Organu Prowadzącego</w:t>
      </w:r>
      <w:r w:rsidRPr="00600C8D">
        <w:rPr>
          <w:rFonts w:eastAsia="Candara" w:cstheme="minorHAnsi"/>
          <w:color w:val="000000"/>
          <w:kern w:val="3"/>
        </w:rPr>
        <w:t xml:space="preserve"> odpowiedzialność odszkodowawczą z tytułu podania nieprawdziwych danych lub niezgłoszenia zmiany danych wskazanych wpływających na sposób wykonania Umowy.  </w:t>
      </w:r>
    </w:p>
    <w:p w14:paraId="23EB7190" w14:textId="377241B4" w:rsidR="00E24E00" w:rsidRPr="00600C8D" w:rsidRDefault="00E24E00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Usługobiorca oświadcza, iż zapoznał się z treścią Statutu oraz Regulaminu Żłobka i akceptuje jego treść. Statut oraz Regulamin Żłobka stanowią integralną cz</w:t>
      </w:r>
      <w:r w:rsidR="00CF260A">
        <w:rPr>
          <w:rFonts w:eastAsia="Candara" w:cstheme="minorHAnsi"/>
          <w:color w:val="000000"/>
          <w:kern w:val="3"/>
        </w:rPr>
        <w:t>ę</w:t>
      </w:r>
      <w:r w:rsidRPr="00600C8D">
        <w:rPr>
          <w:rFonts w:eastAsia="Candara" w:cstheme="minorHAnsi"/>
          <w:color w:val="000000"/>
          <w:kern w:val="3"/>
        </w:rPr>
        <w:t xml:space="preserve">ść </w:t>
      </w:r>
      <w:r w:rsidR="00D323B2" w:rsidRPr="00600C8D">
        <w:rPr>
          <w:rFonts w:eastAsia="Candara" w:cstheme="minorHAnsi"/>
          <w:color w:val="000000"/>
          <w:kern w:val="3"/>
        </w:rPr>
        <w:t>U</w:t>
      </w:r>
      <w:r w:rsidRPr="00600C8D">
        <w:rPr>
          <w:rFonts w:eastAsia="Candara" w:cstheme="minorHAnsi"/>
          <w:color w:val="000000"/>
          <w:kern w:val="3"/>
        </w:rPr>
        <w:t xml:space="preserve">mowy. </w:t>
      </w:r>
    </w:p>
    <w:p w14:paraId="7186B3EB" w14:textId="6E3220D8" w:rsidR="00A13619" w:rsidRPr="00600C8D" w:rsidRDefault="00E24E00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 xml:space="preserve">W sprawach nieuregulowanych niniejszą </w:t>
      </w:r>
      <w:r w:rsidR="00D323B2" w:rsidRPr="00600C8D">
        <w:rPr>
          <w:rFonts w:eastAsia="Candara" w:cstheme="minorHAnsi"/>
          <w:color w:val="000000"/>
          <w:kern w:val="3"/>
        </w:rPr>
        <w:t>U</w:t>
      </w:r>
      <w:r w:rsidRPr="00600C8D">
        <w:rPr>
          <w:rFonts w:eastAsia="Candara" w:cstheme="minorHAnsi"/>
          <w:color w:val="000000"/>
          <w:kern w:val="3"/>
        </w:rPr>
        <w:t xml:space="preserve">mową </w:t>
      </w:r>
      <w:r w:rsidR="00D323B2" w:rsidRPr="00600C8D">
        <w:rPr>
          <w:rFonts w:eastAsia="Candara" w:cstheme="minorHAnsi"/>
          <w:color w:val="000000"/>
          <w:kern w:val="3"/>
        </w:rPr>
        <w:t xml:space="preserve">oraz Regulaminem </w:t>
      </w:r>
      <w:r w:rsidRPr="00600C8D">
        <w:rPr>
          <w:rFonts w:eastAsia="Candara" w:cstheme="minorHAnsi"/>
          <w:color w:val="000000"/>
          <w:kern w:val="3"/>
        </w:rPr>
        <w:t xml:space="preserve">mają zastosowanie przepisy Kodeksu Cywilnego oraz inne przepisy prawa powszechnie obowiązującego. </w:t>
      </w:r>
    </w:p>
    <w:p w14:paraId="1422E3DA" w14:textId="43777A45" w:rsidR="00A13619" w:rsidRPr="00600C8D" w:rsidRDefault="00A13619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W przypadku rozbieżnością pomiędzy treścią Umowy a treścią Regulaminu przesądzające znaczenie ma treść Regulaminu</w:t>
      </w:r>
      <w:r w:rsidR="00CF260A">
        <w:rPr>
          <w:rFonts w:eastAsia="Candara" w:cstheme="minorHAnsi"/>
          <w:color w:val="000000"/>
          <w:kern w:val="3"/>
        </w:rPr>
        <w:t>,</w:t>
      </w:r>
      <w:r w:rsidRPr="00600C8D">
        <w:rPr>
          <w:rFonts w:eastAsia="Candara" w:cstheme="minorHAnsi"/>
          <w:color w:val="000000"/>
          <w:kern w:val="3"/>
        </w:rPr>
        <w:t xml:space="preserve"> chyba że niniejsza Umowa wprost stanowi inaczej.</w:t>
      </w:r>
    </w:p>
    <w:p w14:paraId="3A048327" w14:textId="1331D613" w:rsidR="00A13619" w:rsidRPr="00600C8D" w:rsidRDefault="00A13619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Integralną część niniejszej Umowy stanowią załączniki:</w:t>
      </w:r>
    </w:p>
    <w:p w14:paraId="79EE4D26" w14:textId="50342780" w:rsidR="00A13619" w:rsidRPr="00600C8D" w:rsidRDefault="00A13619" w:rsidP="007010D0">
      <w:pPr>
        <w:pStyle w:val="Akapitzlist"/>
        <w:numPr>
          <w:ilvl w:val="0"/>
          <w:numId w:val="26"/>
        </w:numPr>
        <w:tabs>
          <w:tab w:val="left" w:pos="357"/>
          <w:tab w:val="left" w:pos="360"/>
        </w:tabs>
        <w:spacing w:after="120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Załącznik nr 1 – Regulamin Żłobka,</w:t>
      </w:r>
    </w:p>
    <w:p w14:paraId="26213EF6" w14:textId="249C3206" w:rsidR="00A13619" w:rsidRPr="00600C8D" w:rsidRDefault="00A13619" w:rsidP="007010D0">
      <w:pPr>
        <w:pStyle w:val="Akapitzlist"/>
        <w:numPr>
          <w:ilvl w:val="0"/>
          <w:numId w:val="26"/>
        </w:numPr>
        <w:tabs>
          <w:tab w:val="left" w:pos="357"/>
          <w:tab w:val="left" w:pos="360"/>
        </w:tabs>
        <w:spacing w:after="120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Załącznik nr 2 – Ankieta dla rodzica,</w:t>
      </w:r>
    </w:p>
    <w:p w14:paraId="1737E2C1" w14:textId="6CFA02A6" w:rsidR="00A13619" w:rsidRPr="00600C8D" w:rsidRDefault="00A13619" w:rsidP="007010D0">
      <w:pPr>
        <w:pStyle w:val="Akapitzlist"/>
        <w:numPr>
          <w:ilvl w:val="0"/>
          <w:numId w:val="26"/>
        </w:numPr>
        <w:tabs>
          <w:tab w:val="left" w:pos="357"/>
          <w:tab w:val="left" w:pos="360"/>
        </w:tabs>
        <w:spacing w:after="120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Załącznik nr 3 – Klauzula informacyjna dotycząca przetwarzania danych osobowych,</w:t>
      </w:r>
    </w:p>
    <w:p w14:paraId="4E44999B" w14:textId="2A81361D" w:rsidR="00A13619" w:rsidRPr="00600C8D" w:rsidRDefault="007010D0" w:rsidP="007010D0">
      <w:pPr>
        <w:pStyle w:val="Akapitzlist"/>
        <w:numPr>
          <w:ilvl w:val="0"/>
          <w:numId w:val="26"/>
        </w:numPr>
        <w:tabs>
          <w:tab w:val="left" w:pos="357"/>
          <w:tab w:val="left" w:pos="360"/>
        </w:tabs>
        <w:spacing w:after="120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Załącznik nr 4 – Oświadczenie w sprawie monitoringu wizyjnego,</w:t>
      </w:r>
    </w:p>
    <w:p w14:paraId="3A05D2FF" w14:textId="599A812E" w:rsidR="007010D0" w:rsidRPr="00600C8D" w:rsidRDefault="007010D0" w:rsidP="007010D0">
      <w:pPr>
        <w:pStyle w:val="Akapitzlist"/>
        <w:numPr>
          <w:ilvl w:val="0"/>
          <w:numId w:val="26"/>
        </w:numPr>
        <w:tabs>
          <w:tab w:val="left" w:pos="357"/>
          <w:tab w:val="left" w:pos="360"/>
        </w:tabs>
        <w:spacing w:after="120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Załącznik nr 5 – Inne oświadczenia Opiekuna</w:t>
      </w:r>
      <w:r w:rsidR="00CF260A">
        <w:rPr>
          <w:rFonts w:eastAsia="Candara" w:cstheme="minorHAnsi"/>
          <w:color w:val="000000"/>
          <w:kern w:val="3"/>
        </w:rPr>
        <w:t>.</w:t>
      </w:r>
    </w:p>
    <w:p w14:paraId="6382AEC4" w14:textId="53515069" w:rsidR="00E24E00" w:rsidRPr="00600C8D" w:rsidRDefault="00E24E00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Umowę sporządzono w dwóch jednobrzmiących egzemplarzach po jednym dla każdej ze Stron.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24E00" w:rsidRPr="00600C8D" w14:paraId="1F2FD746" w14:textId="77777777" w:rsidTr="00250834">
        <w:trPr>
          <w:trHeight w:val="17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7778D17" w14:textId="77777777" w:rsidR="00E24E00" w:rsidRPr="00600C8D" w:rsidRDefault="00E24E00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</w:p>
          <w:p w14:paraId="306C76CF" w14:textId="77777777" w:rsidR="00E24E00" w:rsidRPr="00600C8D" w:rsidRDefault="00E24E00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</w:p>
          <w:p w14:paraId="4C16B9AB" w14:textId="77777777" w:rsidR="00E24E00" w:rsidRPr="00600C8D" w:rsidRDefault="00E24E00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  <w:r w:rsidRPr="00600C8D">
              <w:rPr>
                <w:rFonts w:cstheme="minorHAnsi"/>
                <w:color w:val="000000"/>
              </w:rPr>
              <w:t>………………………………………………</w:t>
            </w:r>
          </w:p>
          <w:p w14:paraId="1EDDA020" w14:textId="2C3A9DF4" w:rsidR="00E24E00" w:rsidRPr="00600C8D" w:rsidRDefault="00B2095F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  <w:r w:rsidRPr="00600C8D">
              <w:rPr>
                <w:rFonts w:cstheme="minorHAnsi"/>
                <w:color w:val="000000"/>
              </w:rPr>
              <w:t>Organ Prowadzący</w:t>
            </w:r>
            <w:r w:rsidR="00E24E00" w:rsidRPr="00600C8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754BEA5" w14:textId="77777777" w:rsidR="00E24E00" w:rsidRPr="00600C8D" w:rsidRDefault="00E24E00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</w:p>
          <w:p w14:paraId="4922A3AC" w14:textId="77777777" w:rsidR="00E24E00" w:rsidRPr="00600C8D" w:rsidRDefault="00E24E00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</w:p>
          <w:p w14:paraId="50EDCE42" w14:textId="77777777" w:rsidR="00E24E00" w:rsidRPr="00600C8D" w:rsidRDefault="00E24E00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  <w:r w:rsidRPr="00600C8D">
              <w:rPr>
                <w:rFonts w:cstheme="minorHAnsi"/>
                <w:color w:val="000000"/>
              </w:rPr>
              <w:t>………………………………………………..</w:t>
            </w:r>
          </w:p>
          <w:p w14:paraId="4E0E8C79" w14:textId="7524CD34" w:rsidR="00E24E00" w:rsidRPr="00600C8D" w:rsidRDefault="00B2095F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  <w:r w:rsidRPr="00600C8D">
              <w:rPr>
                <w:rFonts w:cstheme="minorHAnsi"/>
                <w:color w:val="000000"/>
              </w:rPr>
              <w:t>Opiekun</w:t>
            </w:r>
            <w:r w:rsidR="00E24E00" w:rsidRPr="00600C8D">
              <w:rPr>
                <w:rFonts w:cstheme="minorHAnsi"/>
                <w:color w:val="000000"/>
              </w:rPr>
              <w:t xml:space="preserve"> </w:t>
            </w:r>
          </w:p>
        </w:tc>
      </w:tr>
      <w:tr w:rsidR="00E24E00" w:rsidRPr="002F1238" w14:paraId="28C1A12B" w14:textId="77777777" w:rsidTr="00250834">
        <w:trPr>
          <w:trHeight w:val="17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811FF2" w14:textId="77777777" w:rsidR="00600C8D" w:rsidRDefault="00600C8D" w:rsidP="00600C8D">
            <w:pPr>
              <w:rPr>
                <w:rFonts w:cstheme="minorHAnsi"/>
                <w:sz w:val="20"/>
                <w:szCs w:val="20"/>
              </w:rPr>
            </w:pPr>
          </w:p>
          <w:p w14:paraId="5D31A2D5" w14:textId="77777777" w:rsidR="00600C8D" w:rsidRDefault="00600C8D" w:rsidP="00600C8D">
            <w:pPr>
              <w:rPr>
                <w:rFonts w:cstheme="minorHAnsi"/>
                <w:sz w:val="20"/>
                <w:szCs w:val="20"/>
              </w:rPr>
            </w:pPr>
          </w:p>
          <w:p w14:paraId="4EFDAF72" w14:textId="77777777" w:rsidR="001044FF" w:rsidRDefault="001044FF" w:rsidP="00600C8D">
            <w:pPr>
              <w:rPr>
                <w:rFonts w:cstheme="minorHAnsi"/>
                <w:sz w:val="20"/>
                <w:szCs w:val="20"/>
              </w:rPr>
            </w:pPr>
          </w:p>
          <w:p w14:paraId="470B46B3" w14:textId="77777777" w:rsidR="001044FF" w:rsidRDefault="001044FF" w:rsidP="00600C8D">
            <w:pPr>
              <w:rPr>
                <w:rFonts w:cstheme="minorHAnsi"/>
                <w:sz w:val="20"/>
                <w:szCs w:val="20"/>
              </w:rPr>
            </w:pPr>
          </w:p>
          <w:p w14:paraId="2FC192AB" w14:textId="77777777" w:rsidR="001044FF" w:rsidRDefault="001044FF" w:rsidP="00600C8D">
            <w:pPr>
              <w:rPr>
                <w:rFonts w:cstheme="minorHAnsi"/>
                <w:sz w:val="20"/>
                <w:szCs w:val="20"/>
              </w:rPr>
            </w:pPr>
          </w:p>
          <w:p w14:paraId="09625FB1" w14:textId="16A414E0" w:rsidR="001044FF" w:rsidRPr="00600C8D" w:rsidRDefault="001044FF" w:rsidP="00600C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DFDB2D0" w14:textId="687CCA75" w:rsidR="00600C8D" w:rsidRPr="00600C8D" w:rsidRDefault="00600C8D" w:rsidP="00600C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7D9ABE" w14:textId="77777777" w:rsidR="00415748" w:rsidRDefault="00415748" w:rsidP="009D395D">
      <w:pPr>
        <w:spacing w:after="0"/>
        <w:rPr>
          <w:rFonts w:cstheme="minorHAnsi"/>
          <w:b/>
          <w:sz w:val="16"/>
          <w:szCs w:val="16"/>
        </w:rPr>
      </w:pPr>
    </w:p>
    <w:p w14:paraId="28EB8A18" w14:textId="77777777" w:rsidR="00415748" w:rsidRDefault="00415748" w:rsidP="009D395D">
      <w:pPr>
        <w:spacing w:after="0"/>
        <w:rPr>
          <w:rFonts w:cstheme="minorHAnsi"/>
          <w:b/>
          <w:sz w:val="16"/>
          <w:szCs w:val="16"/>
        </w:rPr>
      </w:pPr>
    </w:p>
    <w:p w14:paraId="4A3878CC" w14:textId="15A653DA" w:rsidR="009D395D" w:rsidRPr="002F1238" w:rsidRDefault="009D395D" w:rsidP="009D395D">
      <w:pPr>
        <w:spacing w:after="0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ZAŁĄCZNIK NR 3</w:t>
      </w:r>
    </w:p>
    <w:p w14:paraId="05A97EB3" w14:textId="3A2AE750" w:rsidR="009D395D" w:rsidRPr="002F1238" w:rsidRDefault="009D395D" w:rsidP="009D395D">
      <w:pPr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DO UMOWY O OPIEKĘ ŻŁOBKOWĄ</w:t>
      </w:r>
    </w:p>
    <w:p w14:paraId="2DAEFC15" w14:textId="1037DD7B" w:rsidR="00E24E00" w:rsidRPr="002F1238" w:rsidRDefault="00E24E00" w:rsidP="00E24E00">
      <w:pPr>
        <w:ind w:left="1416" w:firstLine="708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Klauzula informacyjna dotycząca przetwarzania danych osobowych</w:t>
      </w:r>
    </w:p>
    <w:p w14:paraId="2D098C72" w14:textId="77777777" w:rsidR="00E24E00" w:rsidRPr="002F1238" w:rsidRDefault="00E24E00" w:rsidP="00E24E00">
      <w:pPr>
        <w:jc w:val="center"/>
        <w:rPr>
          <w:rFonts w:cstheme="minorHAnsi"/>
          <w:b/>
          <w:sz w:val="16"/>
          <w:szCs w:val="16"/>
        </w:rPr>
      </w:pPr>
    </w:p>
    <w:p w14:paraId="625DAA95" w14:textId="77777777" w:rsidR="00E24E00" w:rsidRPr="002F1238" w:rsidRDefault="00E24E00" w:rsidP="00E24E00">
      <w:pPr>
        <w:spacing w:beforeAutospacing="1"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Na podstawie art. 13 oraz art. 14 Rozporządzenia Parlamentu Europejskiego i Rady (UE) 2016/679 z dnia 27 kwietnia 2016 roku w sprawie ochrony osób fizycznych w związku z przetwarzaniem danych osobowych i w sprawie swobodnego przepływy takich danych oraz uchylenia dyrektywy 95/46/WE (</w:t>
      </w:r>
      <w:proofErr w:type="spellStart"/>
      <w:r w:rsidRPr="002F1238">
        <w:rPr>
          <w:rFonts w:cstheme="minorHAnsi"/>
          <w:sz w:val="16"/>
          <w:szCs w:val="16"/>
        </w:rPr>
        <w:t>Dz.Urz.UE</w:t>
      </w:r>
      <w:proofErr w:type="spellEnd"/>
      <w:r w:rsidRPr="002F1238">
        <w:rPr>
          <w:rFonts w:cstheme="minorHAnsi"/>
          <w:sz w:val="16"/>
          <w:szCs w:val="16"/>
        </w:rPr>
        <w:t xml:space="preserve"> L2016, Nr 116) – dalej jako: RODO, niniejszym informujemy o obowiązujących od dnia 25 maja 2018 roku zasadach przetwarzania przez nas danych osobowych.</w:t>
      </w:r>
    </w:p>
    <w:p w14:paraId="3E6606AC" w14:textId="77777777" w:rsidR="00E24E00" w:rsidRPr="002F1238" w:rsidRDefault="00E24E00" w:rsidP="00E24E00">
      <w:pPr>
        <w:spacing w:beforeAutospacing="1"/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1.</w:t>
      </w:r>
      <w:r w:rsidRPr="002F1238">
        <w:rPr>
          <w:rFonts w:cstheme="minorHAnsi"/>
          <w:b/>
          <w:sz w:val="16"/>
          <w:szCs w:val="16"/>
        </w:rPr>
        <w:tab/>
        <w:t>Informacja dotycząca Administratora danych osobowych</w:t>
      </w:r>
    </w:p>
    <w:p w14:paraId="0C6E45BF" w14:textId="77777777" w:rsidR="00324BF5" w:rsidRDefault="00E24E00" w:rsidP="00324BF5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324BF5">
        <w:rPr>
          <w:rFonts w:cstheme="minorHAnsi"/>
          <w:sz w:val="16"/>
          <w:szCs w:val="16"/>
        </w:rPr>
        <w:t>Administratorem Danych osobowych jest</w:t>
      </w:r>
      <w:r w:rsidR="00324BF5" w:rsidRPr="00324BF5">
        <w:t xml:space="preserve"> </w:t>
      </w:r>
      <w:r w:rsidR="00324BF5" w:rsidRPr="00324BF5">
        <w:rPr>
          <w:sz w:val="16"/>
          <w:szCs w:val="16"/>
        </w:rPr>
        <w:t>Strefą Edukacji E=mc2 Sp o o.o. z siedzibą w Grudziądzu, adres  ul. Chełmińska 206, wpisaną do Rejestru Przedsiębiorców Krajowego Rejestru Sądowego prowadzonego przez Sąd Rejonowy w Toruniu, VII Wydział Gospodarczy Krajowego Rejestru Sądowego pod numerem KRS 0000497616, posiadającą numer NIP 5252579048 oraz numer REGON: 147102123</w:t>
      </w:r>
      <w:r w:rsidRPr="00324BF5">
        <w:rPr>
          <w:rFonts w:cstheme="minorHAnsi"/>
          <w:sz w:val="16"/>
          <w:szCs w:val="16"/>
        </w:rPr>
        <w:t>– dalej jako: Administrator.</w:t>
      </w:r>
    </w:p>
    <w:p w14:paraId="7D676376" w14:textId="66A393E1" w:rsidR="00E24E00" w:rsidRPr="00324BF5" w:rsidRDefault="00E24E00" w:rsidP="00324BF5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324BF5">
        <w:rPr>
          <w:rFonts w:cstheme="minorHAnsi"/>
          <w:sz w:val="16"/>
          <w:szCs w:val="16"/>
        </w:rPr>
        <w:t>Administrator nie ustanowił inspektora danych osobowych. Wszelkich informacji odnoszących się do przetwarzania przez Administratora można uzyskać w siedzibie Administratora wskazanym w pkt. 1), jak również telefonicznie pod numerem telefonu: 790 81 82 86, albo mailowo pod adresem poczty e</w:t>
      </w:r>
      <w:r w:rsidR="0076538E">
        <w:rPr>
          <w:rFonts w:cstheme="minorHAnsi"/>
          <w:sz w:val="16"/>
          <w:szCs w:val="16"/>
        </w:rPr>
        <w:t>lektronicznej: sekretariat@e-mc2</w:t>
      </w:r>
      <w:r w:rsidRPr="00324BF5">
        <w:rPr>
          <w:rFonts w:cstheme="minorHAnsi"/>
          <w:sz w:val="16"/>
          <w:szCs w:val="16"/>
        </w:rPr>
        <w:t>.eu</w:t>
      </w:r>
    </w:p>
    <w:p w14:paraId="025F98E3" w14:textId="77777777" w:rsidR="00E24E00" w:rsidRPr="002F1238" w:rsidRDefault="00E24E00" w:rsidP="00E24E00">
      <w:pPr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 xml:space="preserve">2. </w:t>
      </w:r>
      <w:r w:rsidRPr="002F1238">
        <w:rPr>
          <w:rFonts w:cstheme="minorHAnsi"/>
          <w:b/>
          <w:sz w:val="16"/>
          <w:szCs w:val="16"/>
        </w:rPr>
        <w:tab/>
        <w:t>Cele oraz podstawy prawne przetwarzania danych osobowych</w:t>
      </w:r>
    </w:p>
    <w:p w14:paraId="2878E90D" w14:textId="77777777" w:rsidR="00E24E00" w:rsidRPr="002F1238" w:rsidRDefault="00E24E00" w:rsidP="00E24E00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Dane osobowe Pani/Pana oraz Pani/Pana dziecka albo Pani/Pana, jako osoby upoważnionej do opieki nad dzieckiem zostają przez Administratora uzyskane na etapie złożenia wniosku w procesie rekrutacji dziecka do jednostki sprawującej funkcje wychowawczo-opiekuńcze dla której osobą prowadzącą jest Administrator. </w:t>
      </w:r>
    </w:p>
    <w:p w14:paraId="41914E20" w14:textId="77777777" w:rsidR="00E24E00" w:rsidRPr="002F1238" w:rsidRDefault="00E24E00" w:rsidP="00E24E00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Dane osobowe  przetwarzane są w następujących celach i na poniżej wskazanej podstawie prawnej:</w:t>
      </w:r>
    </w:p>
    <w:p w14:paraId="7E6EE728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W celu niezbędnym dla prawidłowego świadczenia usług opiekuńczo-wychowawczych wynikających z zawartej tj. w oparciu o podstawę prawną art. 6 ust. 1 lit. b RODO oraz art. 9 ust. 2 lit. a i c RODO </w:t>
      </w:r>
    </w:p>
    <w:p w14:paraId="7FA6D8F2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W celu rozpatrywania zgłoszonych skarg, uwag, wniosków i zapytań skierowanych do Administratora tj. w oparciu o podstawę prawną art. 6 ust. 1 lit. d RODO,</w:t>
      </w:r>
    </w:p>
    <w:p w14:paraId="3EDDC003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W celach archiwalnych i statystycznych tj. w oparciu o podstawę prawną art. 6 ust. 1 lit. c RODO,</w:t>
      </w:r>
    </w:p>
    <w:p w14:paraId="5C1C15EB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W celu wykonywania ciążących na Administratorze obowiązków wynikających w przepisów prawa powszechnie obowiązującego w tym prawa podatkowego, administracyjnego tj. w oparciu o podstawę prawną</w:t>
      </w:r>
      <w:r w:rsidRPr="002F1238">
        <w:rPr>
          <w:rFonts w:cstheme="minorHAnsi"/>
          <w:strike/>
          <w:sz w:val="16"/>
          <w:szCs w:val="16"/>
        </w:rPr>
        <w:t>,</w:t>
      </w:r>
      <w:r w:rsidRPr="002F1238">
        <w:rPr>
          <w:rFonts w:cstheme="minorHAnsi"/>
          <w:sz w:val="16"/>
          <w:szCs w:val="16"/>
        </w:rPr>
        <w:t xml:space="preserve"> art. 6 ust. 1 lit. c RODO,</w:t>
      </w:r>
    </w:p>
    <w:p w14:paraId="3C81C89D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W celu związanym z istnieniem po stronie Administratora prawnie uzasadnionych interesów tj. dochodzenia roszczeń lub ochrony przed roszczeniami wynikającymi z zawieranych umów oraz świadczonych usług, zapewnienia bezpieczeństwa w miejscu prowadzenia działalności przez Administratora, jak również zabezpieczenia prawnie uzasadnionych interesów Klientów Administratora w sytuacji, w których ich interes związany z ochroną jego praw i wolności jest nadrzędny wobec interesów, </w:t>
      </w:r>
    </w:p>
    <w:p w14:paraId="59FA0C9F" w14:textId="77777777" w:rsidR="00E24E00" w:rsidRPr="002F1238" w:rsidRDefault="00E24E00" w:rsidP="00E24E00">
      <w:pPr>
        <w:ind w:left="644"/>
        <w:contextualSpacing/>
        <w:jc w:val="both"/>
        <w:rPr>
          <w:rFonts w:cstheme="minorHAnsi"/>
          <w:sz w:val="16"/>
          <w:szCs w:val="16"/>
        </w:rPr>
      </w:pPr>
    </w:p>
    <w:p w14:paraId="68C30494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praw i wolności osoby, których dane dotyczą tj. w oparciu o podstawę prawną z art. 6 ust. 1 lit. f RODO,</w:t>
      </w:r>
    </w:p>
    <w:p w14:paraId="1C939349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W celu zapewnienia bezpieczeństwa i porządku publicznego oraz ochrona osób i mienia na terenie siedziby Administratora, ograniczenie </w:t>
      </w:r>
      <w:proofErr w:type="spellStart"/>
      <w:r w:rsidRPr="002F1238">
        <w:rPr>
          <w:rFonts w:cstheme="minorHAnsi"/>
          <w:sz w:val="16"/>
          <w:szCs w:val="16"/>
        </w:rPr>
        <w:t>zachowań</w:t>
      </w:r>
      <w:proofErr w:type="spellEnd"/>
      <w:r w:rsidRPr="002F1238">
        <w:rPr>
          <w:rFonts w:cstheme="minorHAnsi"/>
          <w:sz w:val="16"/>
          <w:szCs w:val="16"/>
        </w:rPr>
        <w:t xml:space="preserve"> konfliktowych i weryfikacja przebiegu takich </w:t>
      </w:r>
      <w:proofErr w:type="spellStart"/>
      <w:r w:rsidRPr="002F1238">
        <w:rPr>
          <w:rFonts w:cstheme="minorHAnsi"/>
          <w:sz w:val="16"/>
          <w:szCs w:val="16"/>
        </w:rPr>
        <w:t>zachowań</w:t>
      </w:r>
      <w:proofErr w:type="spellEnd"/>
      <w:r w:rsidRPr="002F1238">
        <w:rPr>
          <w:rFonts w:cstheme="minorHAnsi"/>
          <w:sz w:val="16"/>
          <w:szCs w:val="16"/>
        </w:rPr>
        <w:t xml:space="preserve"> na podstawie udzielonej zgody tj. w oparciu o przepis art. 9 ust. 2 lit a RODO,</w:t>
      </w:r>
    </w:p>
    <w:p w14:paraId="6486121D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W innych celach dane osobowe mogą być przetwarzane wyłącznie na podstawie udzielonej zgody tj. w oparciu o przepis art. 9 ust. 2 lit a RODO albo art. 6 ust. 1 lit. a RODO.</w:t>
      </w:r>
    </w:p>
    <w:p w14:paraId="0671BE07" w14:textId="77777777" w:rsidR="00E24E00" w:rsidRPr="002F1238" w:rsidRDefault="00E24E00" w:rsidP="00E24E00">
      <w:pPr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3) Podanie Danych osobowych jest warunkiem ustawowym, jak również koniecznym dla realizacji przez Administratora zadań statutowych i możliwości realizacji zawieranej umowy. Niepodanie Danych osobowych lub nie wyrażenie zgody na ich przetwarzania skutkować będzie brakiem możliwości zawarcia lub realizacji umowy.  </w:t>
      </w:r>
    </w:p>
    <w:p w14:paraId="5493BDB3" w14:textId="77777777" w:rsidR="00E24E00" w:rsidRPr="002F1238" w:rsidRDefault="00E24E00" w:rsidP="00E24E00">
      <w:pPr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4) Postanowienia pkt 3) nie dotyczą jednak danych osobowych o których mowa w pkt. 1) lit. g. Wyrażenie zgody na przetwarzanie danych osobowych w tym celu jest dobrowolne. </w:t>
      </w:r>
    </w:p>
    <w:p w14:paraId="42E16DD8" w14:textId="77777777" w:rsidR="00E24E00" w:rsidRPr="002F1238" w:rsidRDefault="00E24E00" w:rsidP="00E24E00">
      <w:pPr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3.</w:t>
      </w:r>
      <w:r w:rsidRPr="002F1238">
        <w:rPr>
          <w:rFonts w:cstheme="minorHAnsi"/>
          <w:b/>
          <w:sz w:val="16"/>
          <w:szCs w:val="16"/>
        </w:rPr>
        <w:tab/>
        <w:t>Informacje o odbiorcach Danych osobowych</w:t>
      </w:r>
    </w:p>
    <w:p w14:paraId="5D3FCDEF" w14:textId="77777777" w:rsidR="00E24E00" w:rsidRPr="002F1238" w:rsidRDefault="00E24E00" w:rsidP="00E24E00">
      <w:pPr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Informujemy, że Dane osobowe o których mowa w ust. 2 przekazywane są określonym odbiorcom tych danych do których zalicza się:</w:t>
      </w:r>
    </w:p>
    <w:p w14:paraId="73CC3B30" w14:textId="77777777" w:rsidR="00E24E00" w:rsidRPr="002F1238" w:rsidRDefault="00E24E00" w:rsidP="00E24E00">
      <w:pPr>
        <w:numPr>
          <w:ilvl w:val="4"/>
          <w:numId w:val="13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podmioty współpracujące z Administratorem w zakresie świadczenia na jego rzecz usług w szczególności księgowych, prawnych, ubezpieczeniowych, audytowych, informatycznych, windykacyjnych, przedsiębiorstwa kurierskie, przedsiębiorstwa świadczące usługi przewozu towarów, usługi pocztowe, jak również współpracujący z Administratorem adwokaci, radcowie prawni, notariusze oraz inne podmioty świadczące usługi prawne samodzielnie decydujący o celach i sposobach przetwarzania Danych osobowych, poradnie psychologiczno-pedagogiczne, w przypadku dostępu do monitoringu odbiorcami danych osobowych w postaci wizerunku są inni rodzice dzieci.</w:t>
      </w:r>
    </w:p>
    <w:p w14:paraId="7D0799D1" w14:textId="77777777" w:rsidR="00E24E00" w:rsidRPr="002F1238" w:rsidRDefault="00E24E00" w:rsidP="00E24E00">
      <w:pPr>
        <w:numPr>
          <w:ilvl w:val="4"/>
          <w:numId w:val="13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organy oraz instytucje publiczne na zasadach wynikających z przepisów prawa powszechnie obowiązującego, w tym organy wymiaru sprawiedliwości i sądy, organy podatkowe.</w:t>
      </w:r>
    </w:p>
    <w:p w14:paraId="27A4F105" w14:textId="77777777" w:rsidR="00E24E00" w:rsidRPr="002F1238" w:rsidRDefault="00E24E00" w:rsidP="00E24E00">
      <w:pPr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4.</w:t>
      </w:r>
      <w:r w:rsidRPr="002F1238">
        <w:rPr>
          <w:rFonts w:cstheme="minorHAnsi"/>
          <w:b/>
          <w:sz w:val="16"/>
          <w:szCs w:val="16"/>
        </w:rPr>
        <w:tab/>
        <w:t>Czas przetwarzania i przechowywania danych osobowych</w:t>
      </w:r>
    </w:p>
    <w:p w14:paraId="7DBF1DA9" w14:textId="77777777" w:rsidR="00E24E00" w:rsidRPr="002F1238" w:rsidRDefault="00E24E00" w:rsidP="00E24E00">
      <w:pPr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Gromadzone przez nas Dane osobowe będą przechowywane przez Administratora przez okres:</w:t>
      </w:r>
    </w:p>
    <w:p w14:paraId="27E1DC39" w14:textId="77777777" w:rsidR="00E24E00" w:rsidRPr="002F1238" w:rsidRDefault="00E24E00" w:rsidP="00E24E00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niezbędny do należytego świadczenia usług opiekuńczo-wychowawczych </w:t>
      </w:r>
    </w:p>
    <w:p w14:paraId="1ECA4C0D" w14:textId="77777777" w:rsidR="00E24E00" w:rsidRPr="002F1238" w:rsidRDefault="00E24E00" w:rsidP="00E24E00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po realizacji zadań i usług o których mowa w pkt. 1) przez okres przez który biegnie termin przedawnienia ewentualnych roszczeń związanych z realizacją danej umowy lub usługi, lub pojawić się mogą takie roszczenia,</w:t>
      </w:r>
    </w:p>
    <w:p w14:paraId="51D4644A" w14:textId="77777777" w:rsidR="00E24E00" w:rsidRPr="002F1238" w:rsidRDefault="00E24E00" w:rsidP="00E24E00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związany z nałożonymi na Administratora przez przepisy prawa powszechnie obowiązującego obowiązkami archiwizacji Danych osobowych związanych np. z przepisami podatkowymi, właściwymi przepisami prawa oświatowego. </w:t>
      </w:r>
    </w:p>
    <w:p w14:paraId="5C18555B" w14:textId="77777777" w:rsidR="00E24E00" w:rsidRPr="002F1238" w:rsidRDefault="00E24E00" w:rsidP="00E24E00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dane przetwarzane na podstawie zgody będą przechowywane do momentu wycofania zgody.</w:t>
      </w:r>
    </w:p>
    <w:p w14:paraId="2C8F622C" w14:textId="77777777" w:rsidR="00E24E00" w:rsidRPr="002F1238" w:rsidRDefault="00E24E00" w:rsidP="00E24E00">
      <w:pPr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5.</w:t>
      </w:r>
      <w:r w:rsidRPr="002F1238">
        <w:rPr>
          <w:rFonts w:cstheme="minorHAnsi"/>
          <w:sz w:val="16"/>
          <w:szCs w:val="16"/>
        </w:rPr>
        <w:t xml:space="preserve"> </w:t>
      </w:r>
      <w:r w:rsidRPr="002F1238">
        <w:rPr>
          <w:rFonts w:cstheme="minorHAnsi"/>
          <w:sz w:val="16"/>
          <w:szCs w:val="16"/>
        </w:rPr>
        <w:tab/>
      </w:r>
      <w:r w:rsidRPr="002F1238">
        <w:rPr>
          <w:rFonts w:cstheme="minorHAnsi"/>
          <w:b/>
          <w:sz w:val="16"/>
          <w:szCs w:val="16"/>
        </w:rPr>
        <w:t>Uprawnienia osoby, której dane osobowe dotyczą.</w:t>
      </w:r>
    </w:p>
    <w:p w14:paraId="13B5EADC" w14:textId="77777777" w:rsidR="00E24E00" w:rsidRPr="002F1238" w:rsidRDefault="00E24E00" w:rsidP="00E24E0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Informujemy, że w związku z przetwarzaniem przez Administratora Pani/Panu Danych osobowych przysługują Pani/Panu następujące uprawnienia:</w:t>
      </w:r>
    </w:p>
    <w:p w14:paraId="44FFA83A" w14:textId="77777777" w:rsidR="00E24E00" w:rsidRPr="002F1238" w:rsidRDefault="00E24E00" w:rsidP="00E24E00">
      <w:pPr>
        <w:numPr>
          <w:ilvl w:val="1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prawo do żądania od Administratora dostępu do danych osobowych,</w:t>
      </w:r>
    </w:p>
    <w:p w14:paraId="1EE59CA7" w14:textId="77777777" w:rsidR="00E24E00" w:rsidRPr="002F1238" w:rsidRDefault="00E24E00" w:rsidP="00E24E00">
      <w:pPr>
        <w:numPr>
          <w:ilvl w:val="1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lastRenderedPageBreak/>
        <w:t>prawo do żądania sprostowania, usunięcia danych osobowych,</w:t>
      </w:r>
    </w:p>
    <w:p w14:paraId="69B77580" w14:textId="77777777" w:rsidR="00E24E00" w:rsidRPr="002F1238" w:rsidRDefault="00E24E00" w:rsidP="00E24E00">
      <w:pPr>
        <w:numPr>
          <w:ilvl w:val="1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prawo do żądania ograniczenia przetwarzania danych osobowych,</w:t>
      </w:r>
    </w:p>
    <w:p w14:paraId="3E23B09A" w14:textId="77777777" w:rsidR="00E24E00" w:rsidRPr="002F1238" w:rsidRDefault="00E24E00" w:rsidP="00E24E00">
      <w:pPr>
        <w:numPr>
          <w:ilvl w:val="1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prawo do przenoszenia danych osobowych.</w:t>
      </w:r>
    </w:p>
    <w:p w14:paraId="7A3ADC82" w14:textId="77777777" w:rsidR="00E24E00" w:rsidRPr="002F1238" w:rsidRDefault="00E24E00" w:rsidP="00E24E0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Przysługuje Państwu również </w:t>
      </w:r>
      <w:r w:rsidRPr="002F1238">
        <w:rPr>
          <w:rFonts w:cstheme="minorHAnsi"/>
          <w:b/>
          <w:sz w:val="16"/>
          <w:szCs w:val="16"/>
        </w:rPr>
        <w:t>prawo do wniesienia sprzeciwu</w:t>
      </w:r>
      <w:r w:rsidRPr="002F1238">
        <w:rPr>
          <w:rFonts w:cstheme="minorHAnsi"/>
          <w:sz w:val="16"/>
          <w:szCs w:val="16"/>
        </w:rPr>
        <w:t xml:space="preserve"> wobec przetwarzana Danych osobowych z przyczyn związanych z Państwa szczególną sytuacją, wobec przetwarzania Danych osobowych o których mowa w 2 </w:t>
      </w:r>
      <w:proofErr w:type="spellStart"/>
      <w:r w:rsidRPr="002F1238">
        <w:rPr>
          <w:rFonts w:cstheme="minorHAnsi"/>
          <w:sz w:val="16"/>
          <w:szCs w:val="16"/>
        </w:rPr>
        <w:t>ppkt</w:t>
      </w:r>
      <w:proofErr w:type="spellEnd"/>
      <w:r w:rsidRPr="002F1238">
        <w:rPr>
          <w:rFonts w:cstheme="minorHAnsi"/>
          <w:sz w:val="16"/>
          <w:szCs w:val="16"/>
        </w:rPr>
        <w:t>. 4. Wniesienie sprzeciwu skutkuje zaprzestaniem przez nas dalszego przetwarzania tych danych, chyba że ich przetwarzanie będzie konieczne z uwagi na istnienie ważnych prawnie uzasadnionych podstaw istniejących po stronie Administratora lub podstaw do dochodzenia roszczeń lub obrony przed nimi.</w:t>
      </w:r>
    </w:p>
    <w:p w14:paraId="3F2A5BE4" w14:textId="77777777" w:rsidR="00E24E00" w:rsidRPr="002F1238" w:rsidRDefault="00E24E00" w:rsidP="00E24E0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Informujemy również, iż przysługuje Państwu </w:t>
      </w:r>
      <w:r w:rsidRPr="002F1238">
        <w:rPr>
          <w:rFonts w:cstheme="minorHAnsi"/>
          <w:b/>
          <w:sz w:val="16"/>
          <w:szCs w:val="16"/>
        </w:rPr>
        <w:t>prawo do wniesienia skargi</w:t>
      </w:r>
      <w:r w:rsidRPr="002F1238">
        <w:rPr>
          <w:rFonts w:cstheme="minorHAnsi"/>
          <w:sz w:val="16"/>
          <w:szCs w:val="16"/>
        </w:rPr>
        <w:t xml:space="preserve"> do właściwego organu nadzoru – aktualnie – Prezesa Urzędu Ochrony Danych Osobowych.</w:t>
      </w:r>
    </w:p>
    <w:p w14:paraId="57140C9F" w14:textId="77777777" w:rsidR="00E24E00" w:rsidRPr="002F1238" w:rsidRDefault="00E24E00" w:rsidP="00E24E0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W przypadku, gdy przetwarzanie przez nas Danych osobowych następuje w oparciu o wyrażenie przez Państwa zgody na ich przetwarzanie informujemy, że, przysługuje Państwu prawo do cofnięcia zgody w dowolnym momencie bez wpływu na zgodność z prawem przetwarzania, którego dokonano na podstawie wyrażonej zgody przed jej cofnięciem.</w:t>
      </w:r>
    </w:p>
    <w:p w14:paraId="373524F3" w14:textId="77777777" w:rsidR="00E24E00" w:rsidRPr="002F1238" w:rsidRDefault="00E24E00" w:rsidP="00E24E00">
      <w:pPr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6.</w:t>
      </w:r>
      <w:r w:rsidRPr="002F1238">
        <w:rPr>
          <w:rFonts w:cstheme="minorHAnsi"/>
          <w:sz w:val="16"/>
          <w:szCs w:val="16"/>
        </w:rPr>
        <w:tab/>
      </w:r>
      <w:r w:rsidRPr="002F1238">
        <w:rPr>
          <w:rFonts w:cstheme="minorHAnsi"/>
          <w:b/>
          <w:sz w:val="16"/>
          <w:szCs w:val="16"/>
        </w:rPr>
        <w:t>Dodatkowe informacje</w:t>
      </w:r>
    </w:p>
    <w:p w14:paraId="0CD75B6B" w14:textId="77777777" w:rsidR="00E24E00" w:rsidRPr="002F1238" w:rsidRDefault="00E24E00" w:rsidP="00E24E00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Wskazane w niniejszej klauzuli prawa i uprawnienia wykonywane są przez Państwa również względem tych osób nad którymi sprawowana jest przez Państwa opieka prawna. </w:t>
      </w:r>
    </w:p>
    <w:p w14:paraId="3CDAC2E1" w14:textId="77777777" w:rsidR="00E24E00" w:rsidRPr="002F1238" w:rsidRDefault="00E24E00" w:rsidP="00E24E00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Informujemy, że Dane osobowe o których mowa w pkt. 2 nie są przekazywane do państw trzecich, ani organizacji międzynarodowych w rozumieniu RODO. </w:t>
      </w:r>
    </w:p>
    <w:p w14:paraId="2F73159E" w14:textId="77777777" w:rsidR="00E24E00" w:rsidRPr="002F1238" w:rsidRDefault="00E24E00" w:rsidP="00E24E00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Informujemy, że Administrator nie stosuje zautomatyzowanego przetwarzania Danych osobowych, w tym profilowania.</w:t>
      </w:r>
    </w:p>
    <w:p w14:paraId="6D112D1B" w14:textId="77777777" w:rsidR="00E24E00" w:rsidRPr="002F1238" w:rsidRDefault="00E24E00" w:rsidP="00E24E00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W przypadku, w którym będzie zachodziła konieczność przetwarzania Pani/Pana Danych osobowych w innym celu niż ten dla którego dane osobowe zostały zebrane zostaną Pani/Pan poinformowani o tym fakcie. Administrator udzieli Pani/Panu wówczas wszelkich informacji odnoszących się do kategorii przetwarzanych Danych osobowych, ich celach i podstawach prawnych oraz przysługujących Państwu w związku z tym prawach. </w:t>
      </w:r>
    </w:p>
    <w:p w14:paraId="46FC556D" w14:textId="77777777" w:rsidR="00E24E00" w:rsidRPr="002F1238" w:rsidRDefault="00E24E00" w:rsidP="00E24E00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sz w:val="16"/>
          <w:szCs w:val="16"/>
        </w:rPr>
        <w:t>Niniejsza klauzula informacyjna odnosząca się do zasad przetwarzania Danych osobowych będzie przez Administratora aktualizowana w każdym wypadku zmiany w tym zakresie przepisów prawa powszechnie obowiązującego.</w:t>
      </w:r>
    </w:p>
    <w:p w14:paraId="596610BC" w14:textId="77777777" w:rsidR="00E24E00" w:rsidRPr="002F1238" w:rsidRDefault="00E24E00" w:rsidP="00E24E00">
      <w:pPr>
        <w:jc w:val="both"/>
        <w:rPr>
          <w:rFonts w:cstheme="minorHAnsi"/>
          <w:b/>
          <w:sz w:val="16"/>
          <w:szCs w:val="16"/>
        </w:rPr>
      </w:pPr>
    </w:p>
    <w:p w14:paraId="3B9CE9D8" w14:textId="35DB4D94" w:rsidR="00E24E00" w:rsidRPr="002F1238" w:rsidRDefault="00E24E00" w:rsidP="00E24E00">
      <w:pPr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 xml:space="preserve">Niniejszym oświadczam, że zapoznałem się z klauzulą informacyjną odnoszącą się do przetwarzania przez </w:t>
      </w:r>
      <w:r w:rsidR="00324BF5">
        <w:rPr>
          <w:rFonts w:cstheme="minorHAnsi"/>
          <w:b/>
          <w:sz w:val="16"/>
          <w:szCs w:val="16"/>
        </w:rPr>
        <w:t>Strefa Edukacji E=mc2</w:t>
      </w:r>
      <w:r w:rsidRPr="002F1238">
        <w:rPr>
          <w:rFonts w:cstheme="minorHAnsi"/>
          <w:b/>
          <w:sz w:val="16"/>
          <w:szCs w:val="16"/>
        </w:rPr>
        <w:t xml:space="preserve">  danych osobowych.</w:t>
      </w:r>
    </w:p>
    <w:p w14:paraId="0DC3CC61" w14:textId="77777777" w:rsidR="00E24E00" w:rsidRPr="002F1238" w:rsidRDefault="00E24E00" w:rsidP="00E24E00">
      <w:pPr>
        <w:ind w:left="4956" w:firstLine="708"/>
        <w:jc w:val="both"/>
        <w:rPr>
          <w:rFonts w:cstheme="minorHAnsi"/>
          <w:sz w:val="16"/>
          <w:szCs w:val="16"/>
        </w:rPr>
      </w:pPr>
    </w:p>
    <w:p w14:paraId="2B844E9A" w14:textId="77777777" w:rsidR="00E24E00" w:rsidRPr="002F1238" w:rsidRDefault="00E24E00" w:rsidP="00E24E00">
      <w:pPr>
        <w:ind w:left="5664" w:firstLine="708"/>
        <w:jc w:val="both"/>
        <w:rPr>
          <w:rFonts w:cstheme="minorHAnsi"/>
          <w:sz w:val="16"/>
          <w:szCs w:val="16"/>
        </w:rPr>
      </w:pPr>
    </w:p>
    <w:p w14:paraId="0DC8279D" w14:textId="77777777" w:rsidR="00E24E00" w:rsidRPr="002F1238" w:rsidRDefault="00E24E00" w:rsidP="00E24E00">
      <w:pPr>
        <w:ind w:left="5664" w:firstLine="708"/>
        <w:jc w:val="both"/>
        <w:rPr>
          <w:rFonts w:cstheme="minorHAnsi"/>
          <w:sz w:val="16"/>
          <w:szCs w:val="16"/>
        </w:rPr>
      </w:pPr>
    </w:p>
    <w:p w14:paraId="52A47851" w14:textId="77777777" w:rsidR="00E24E00" w:rsidRPr="002F1238" w:rsidRDefault="00E24E00" w:rsidP="00E24E00">
      <w:pPr>
        <w:ind w:left="5664" w:firstLine="708"/>
        <w:jc w:val="both"/>
        <w:rPr>
          <w:rFonts w:cstheme="minorHAnsi"/>
          <w:sz w:val="16"/>
          <w:szCs w:val="16"/>
        </w:rPr>
      </w:pPr>
    </w:p>
    <w:p w14:paraId="0AA8A3CE" w14:textId="77777777" w:rsidR="00E24E00" w:rsidRPr="002F1238" w:rsidRDefault="00E24E00" w:rsidP="00E24E00">
      <w:pPr>
        <w:ind w:left="5664"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       …………………………………………</w:t>
      </w:r>
    </w:p>
    <w:p w14:paraId="02A0CA4A" w14:textId="77777777" w:rsidR="00E24E00" w:rsidRPr="002F1238" w:rsidRDefault="00E24E00" w:rsidP="00E24E00">
      <w:pPr>
        <w:ind w:left="5664"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                          Usługobiorca</w:t>
      </w:r>
    </w:p>
    <w:p w14:paraId="0FD01B7F" w14:textId="77777777" w:rsidR="00171F77" w:rsidRPr="002F1238" w:rsidRDefault="00171F77" w:rsidP="00E24E00">
      <w:pPr>
        <w:ind w:left="5664"/>
        <w:jc w:val="both"/>
        <w:rPr>
          <w:rFonts w:cstheme="minorHAnsi"/>
          <w:sz w:val="16"/>
          <w:szCs w:val="16"/>
        </w:rPr>
      </w:pPr>
    </w:p>
    <w:p w14:paraId="5EE3F927" w14:textId="2AE9E16E" w:rsidR="00171F77" w:rsidRPr="00C45950" w:rsidRDefault="003528B1" w:rsidP="00171F77">
      <w:pPr>
        <w:jc w:val="both"/>
        <w:rPr>
          <w:rFonts w:cstheme="minorHAnsi"/>
          <w:sz w:val="16"/>
          <w:szCs w:val="16"/>
        </w:rPr>
      </w:pPr>
      <w:r w:rsidRPr="00C45950">
        <w:rPr>
          <w:rFonts w:cstheme="minorHAnsi"/>
          <w:sz w:val="16"/>
          <w:szCs w:val="16"/>
        </w:rPr>
        <w:t xml:space="preserve">W związku z wyrażeniem woli skorzystania z Rabatu Lojalnościowego, niniejszym wyrażam zgodę na przekazanie moich danych </w:t>
      </w:r>
      <w:r w:rsidR="00EF20A7" w:rsidRPr="00C45950">
        <w:rPr>
          <w:rFonts w:cstheme="minorHAnsi"/>
          <w:sz w:val="16"/>
          <w:szCs w:val="16"/>
        </w:rPr>
        <w:t xml:space="preserve">identyfikacyjnych, adresowych oraz kontaktowych a także danych Dziecka zapisanego do Żłobka organowi prowadzącemu przedszkole przeze mnie wskazane celem zapisania Dziecka na listę </w:t>
      </w:r>
      <w:r w:rsidR="00407582" w:rsidRPr="00C45950">
        <w:rPr>
          <w:rFonts w:cstheme="minorHAnsi"/>
          <w:sz w:val="16"/>
          <w:szCs w:val="16"/>
        </w:rPr>
        <w:t>dzieci przedszkolnych oraz kontaktowania się ze mną przez ww. organ prowadzący celem zawarcia umowy o naukę przedszkolną Dziecka.</w:t>
      </w:r>
    </w:p>
    <w:p w14:paraId="305A2DFB" w14:textId="77777777" w:rsidR="009D395D" w:rsidRPr="00C45950" w:rsidRDefault="009D395D" w:rsidP="00171F77">
      <w:pPr>
        <w:jc w:val="both"/>
        <w:rPr>
          <w:rFonts w:cstheme="minorHAnsi"/>
          <w:sz w:val="16"/>
          <w:szCs w:val="16"/>
        </w:rPr>
      </w:pPr>
    </w:p>
    <w:p w14:paraId="12FCF6EE" w14:textId="77777777" w:rsidR="009D395D" w:rsidRPr="00C45950" w:rsidRDefault="009D395D" w:rsidP="00171F77">
      <w:pPr>
        <w:jc w:val="both"/>
        <w:rPr>
          <w:rFonts w:cstheme="minorHAnsi"/>
          <w:sz w:val="16"/>
          <w:szCs w:val="16"/>
        </w:rPr>
      </w:pPr>
    </w:p>
    <w:p w14:paraId="69F6C9A8" w14:textId="77777777" w:rsidR="009D395D" w:rsidRPr="00C45950" w:rsidRDefault="009D395D" w:rsidP="009D395D">
      <w:pPr>
        <w:ind w:left="5664"/>
        <w:jc w:val="both"/>
        <w:rPr>
          <w:rFonts w:cstheme="minorHAnsi"/>
          <w:sz w:val="16"/>
          <w:szCs w:val="16"/>
        </w:rPr>
      </w:pPr>
      <w:r w:rsidRPr="00C45950">
        <w:rPr>
          <w:rFonts w:cstheme="minorHAnsi"/>
          <w:sz w:val="16"/>
          <w:szCs w:val="16"/>
        </w:rPr>
        <w:t xml:space="preserve">       …………………………………………</w:t>
      </w:r>
    </w:p>
    <w:p w14:paraId="3BA32473" w14:textId="77777777" w:rsidR="009D395D" w:rsidRPr="002F1238" w:rsidRDefault="009D395D" w:rsidP="009D395D">
      <w:pPr>
        <w:ind w:left="5664"/>
        <w:jc w:val="both"/>
        <w:rPr>
          <w:rFonts w:cstheme="minorHAnsi"/>
          <w:sz w:val="16"/>
          <w:szCs w:val="16"/>
        </w:rPr>
      </w:pPr>
      <w:r w:rsidRPr="00C45950">
        <w:rPr>
          <w:rFonts w:cstheme="minorHAnsi"/>
          <w:sz w:val="16"/>
          <w:szCs w:val="16"/>
        </w:rPr>
        <w:t xml:space="preserve">                          Usługobiorca</w:t>
      </w:r>
    </w:p>
    <w:p w14:paraId="5E4FF1E9" w14:textId="77777777" w:rsidR="009D395D" w:rsidRPr="002F1238" w:rsidRDefault="009D395D" w:rsidP="00171F77">
      <w:pPr>
        <w:jc w:val="both"/>
        <w:rPr>
          <w:rFonts w:cstheme="minorHAnsi"/>
          <w:sz w:val="16"/>
          <w:szCs w:val="16"/>
        </w:rPr>
      </w:pPr>
    </w:p>
    <w:p w14:paraId="7387D09D" w14:textId="77777777" w:rsidR="009D395D" w:rsidRPr="002F1238" w:rsidRDefault="009D395D" w:rsidP="00171F77">
      <w:pPr>
        <w:jc w:val="both"/>
        <w:rPr>
          <w:rFonts w:cstheme="minorHAnsi"/>
          <w:sz w:val="16"/>
          <w:szCs w:val="16"/>
        </w:rPr>
      </w:pPr>
    </w:p>
    <w:p w14:paraId="6D7D320D" w14:textId="77777777" w:rsidR="00E24E00" w:rsidRPr="002F1238" w:rsidRDefault="00E24E00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76F60D44" w14:textId="77777777" w:rsidR="00E24E00" w:rsidRPr="002F1238" w:rsidRDefault="00E24E00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181541C0" w14:textId="77777777" w:rsidR="00171F77" w:rsidRPr="002F1238" w:rsidRDefault="00171F77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3BFCE765" w14:textId="77777777" w:rsidR="00171F77" w:rsidRPr="002F1238" w:rsidRDefault="00171F77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446E797A" w14:textId="77777777" w:rsidR="00171F77" w:rsidRPr="002F1238" w:rsidRDefault="00171F77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27D636AB" w14:textId="77777777" w:rsidR="00171F77" w:rsidRPr="002F1238" w:rsidRDefault="00171F77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6324E193" w14:textId="77777777" w:rsidR="00171F77" w:rsidRPr="002F1238" w:rsidRDefault="00171F77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08DE1E96" w14:textId="77777777" w:rsidR="00171F77" w:rsidRPr="002F1238" w:rsidRDefault="00171F77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3F5C2F9E" w14:textId="77777777" w:rsidR="002F1238" w:rsidRPr="002F1238" w:rsidRDefault="002F1238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59FEE478" w14:textId="249287A0" w:rsidR="00415748" w:rsidRDefault="00415748" w:rsidP="009D395D">
      <w:pPr>
        <w:spacing w:after="0"/>
        <w:rPr>
          <w:rFonts w:cstheme="minorHAnsi"/>
          <w:b/>
          <w:sz w:val="16"/>
          <w:szCs w:val="16"/>
        </w:rPr>
      </w:pPr>
    </w:p>
    <w:p w14:paraId="2469D261" w14:textId="77777777" w:rsidR="00CF260A" w:rsidRDefault="00CF260A" w:rsidP="009D395D">
      <w:pPr>
        <w:spacing w:after="0"/>
        <w:rPr>
          <w:rFonts w:cstheme="minorHAnsi"/>
          <w:b/>
          <w:sz w:val="16"/>
          <w:szCs w:val="16"/>
        </w:rPr>
      </w:pPr>
    </w:p>
    <w:p w14:paraId="67931F3A" w14:textId="77777777" w:rsidR="00415748" w:rsidRDefault="00415748" w:rsidP="009D395D">
      <w:pPr>
        <w:spacing w:after="0"/>
        <w:rPr>
          <w:rFonts w:cstheme="minorHAnsi"/>
          <w:b/>
          <w:sz w:val="16"/>
          <w:szCs w:val="16"/>
        </w:rPr>
      </w:pPr>
    </w:p>
    <w:p w14:paraId="49A9E44F" w14:textId="77777777" w:rsidR="00CF260A" w:rsidRPr="002F1238" w:rsidRDefault="00CF260A" w:rsidP="00CF260A">
      <w:pPr>
        <w:spacing w:after="0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lastRenderedPageBreak/>
        <w:t>ZAŁĄCZNIK NR 4</w:t>
      </w:r>
    </w:p>
    <w:p w14:paraId="15A89925" w14:textId="77777777" w:rsidR="00CF260A" w:rsidRPr="002F1238" w:rsidRDefault="00CF260A" w:rsidP="00CF260A">
      <w:pPr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DO UMOWY O OPIEKĘ ŻŁOBKOWĄ</w:t>
      </w:r>
    </w:p>
    <w:p w14:paraId="0007F03F" w14:textId="77777777" w:rsidR="00CF260A" w:rsidRPr="002F1238" w:rsidRDefault="00CF260A" w:rsidP="00CF260A">
      <w:pPr>
        <w:jc w:val="center"/>
        <w:rPr>
          <w:rFonts w:cstheme="minorHAnsi"/>
          <w:b/>
          <w:sz w:val="18"/>
          <w:szCs w:val="18"/>
        </w:rPr>
      </w:pPr>
      <w:r w:rsidRPr="002F1238">
        <w:rPr>
          <w:rFonts w:cstheme="minorHAnsi"/>
          <w:b/>
          <w:sz w:val="18"/>
          <w:szCs w:val="18"/>
        </w:rPr>
        <w:t>Oświadczenie dotyczące monitoringu wizyjnego</w:t>
      </w:r>
    </w:p>
    <w:p w14:paraId="4B983F28" w14:textId="77777777" w:rsidR="00CF260A" w:rsidRPr="002F1238" w:rsidRDefault="00CF260A" w:rsidP="00CF260A">
      <w:pPr>
        <w:rPr>
          <w:rFonts w:cstheme="minorHAnsi"/>
          <w:b/>
          <w:sz w:val="18"/>
          <w:szCs w:val="18"/>
        </w:rPr>
      </w:pPr>
    </w:p>
    <w:p w14:paraId="2ABBCA0F" w14:textId="77777777" w:rsidR="00CF260A" w:rsidRPr="002F1238" w:rsidRDefault="00CF260A" w:rsidP="00CF260A">
      <w:pPr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Niniejszym oświadczam, że zostałam/em poinformowana/y że w Żłobku ;</w:t>
      </w:r>
    </w:p>
    <w:p w14:paraId="0143717A" w14:textId="77777777" w:rsidR="00CF260A" w:rsidRPr="002F1238" w:rsidRDefault="00CF260A" w:rsidP="00CF260A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zainstalowany został system kamer utrwalających obraz i dźwięk</w:t>
      </w:r>
      <w:r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</w:t>
      </w:r>
    </w:p>
    <w:p w14:paraId="13650880" w14:textId="77777777" w:rsidR="00CF260A" w:rsidRPr="002F1238" w:rsidRDefault="00CF260A" w:rsidP="00CF260A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rodzice dzieci uczęszczających do Żłobka  uprawnieni są na podstawie odrębnej umowy do bieżącego dostępu do obrazu z systemu kamer,</w:t>
      </w:r>
    </w:p>
    <w:p w14:paraId="2603CC4D" w14:textId="77777777" w:rsidR="00CF260A" w:rsidRPr="002F1238" w:rsidRDefault="00CF260A" w:rsidP="00CF260A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celem wprowadzeni</w:t>
      </w:r>
      <w:r>
        <w:rPr>
          <w:rFonts w:cstheme="minorHAnsi"/>
          <w:sz w:val="18"/>
          <w:szCs w:val="18"/>
        </w:rPr>
        <w:t>a</w:t>
      </w:r>
      <w:r w:rsidRPr="002F1238">
        <w:rPr>
          <w:rFonts w:cstheme="minorHAnsi"/>
          <w:sz w:val="18"/>
          <w:szCs w:val="18"/>
        </w:rPr>
        <w:t xml:space="preserve"> systemu monitoringu wizyjnego pozostają względy bezpieczeństwa, przeciwdziałanie sytuacj</w:t>
      </w:r>
      <w:r>
        <w:rPr>
          <w:rFonts w:cstheme="minorHAnsi"/>
          <w:sz w:val="18"/>
          <w:szCs w:val="18"/>
        </w:rPr>
        <w:t>om</w:t>
      </w:r>
      <w:r w:rsidRPr="002F1238">
        <w:rPr>
          <w:rFonts w:cstheme="minorHAnsi"/>
          <w:sz w:val="18"/>
          <w:szCs w:val="18"/>
        </w:rPr>
        <w:t xml:space="preserve"> konfliktowym, wykorzystanie zapisów z kamer dla rozwiązywania sytuacji konfliktowych</w:t>
      </w:r>
      <w:r>
        <w:rPr>
          <w:rFonts w:cstheme="minorHAnsi"/>
          <w:sz w:val="18"/>
          <w:szCs w:val="18"/>
        </w:rPr>
        <w:t>.</w:t>
      </w:r>
    </w:p>
    <w:p w14:paraId="7AC174FB" w14:textId="77777777" w:rsidR="00CF260A" w:rsidRPr="002F1238" w:rsidRDefault="00CF260A" w:rsidP="00CF260A">
      <w:pPr>
        <w:rPr>
          <w:rFonts w:cstheme="minorHAnsi"/>
          <w:sz w:val="18"/>
          <w:szCs w:val="18"/>
        </w:rPr>
      </w:pPr>
    </w:p>
    <w:p w14:paraId="6AB1C2EB" w14:textId="77777777" w:rsidR="00CF260A" w:rsidRPr="002F1238" w:rsidRDefault="00CF260A" w:rsidP="00CF260A">
      <w:pPr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 xml:space="preserve">Równocześnie oświadczam, że zostałem poinformowany, że wyrażenie zgody na  przetwarzanie danych osobowych moich i mojego dziecka (wizerunku) w związku z prowadzonym monitoringiem budynku jest dobrowolne, ale niezbędne dla realizacji zawieranej umowy. </w:t>
      </w:r>
    </w:p>
    <w:p w14:paraId="408FB206" w14:textId="77777777" w:rsidR="00CF260A" w:rsidRPr="002F1238" w:rsidRDefault="00CF260A" w:rsidP="00CF260A">
      <w:pPr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Wyrażam zgodę na przetwarzanie danych osobowych mojego dziecka (wizerunku) w związku z prowadzonym monitoringiem budynku</w:t>
      </w:r>
      <w:r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w którym mieści się  Żłobek  oraz działki</w:t>
      </w:r>
      <w:r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na której budynek jest usytuowany.</w:t>
      </w:r>
    </w:p>
    <w:p w14:paraId="63AD654C" w14:textId="77777777" w:rsidR="00CF260A" w:rsidRPr="002F1238" w:rsidRDefault="00CF260A" w:rsidP="00CF260A">
      <w:pPr>
        <w:ind w:left="360"/>
        <w:rPr>
          <w:rFonts w:cstheme="minorHAnsi"/>
          <w:sz w:val="18"/>
          <w:szCs w:val="18"/>
        </w:rPr>
      </w:pPr>
    </w:p>
    <w:p w14:paraId="0E13FBA4" w14:textId="77777777" w:rsidR="00CF260A" w:rsidRPr="002F1238" w:rsidRDefault="00CF260A" w:rsidP="00CF260A">
      <w:pPr>
        <w:ind w:left="4956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………………………………………………</w:t>
      </w:r>
    </w:p>
    <w:p w14:paraId="2FA96CB0" w14:textId="77777777" w:rsidR="00CF260A" w:rsidRPr="002F1238" w:rsidRDefault="00CF260A" w:rsidP="00CF260A">
      <w:pPr>
        <w:ind w:left="5664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Usługobiorca</w:t>
      </w:r>
    </w:p>
    <w:p w14:paraId="11BB78ED" w14:textId="77777777" w:rsidR="00CF260A" w:rsidRPr="002F1238" w:rsidRDefault="00CF260A" w:rsidP="00CF260A">
      <w:pPr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Wyrażam zgodę na przetwarzanie moich danych osobowych (wizerunku) w związku z prowadzonym monitoringiem budynku</w:t>
      </w:r>
      <w:r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w którym mieści się Żłobek oraz działki</w:t>
      </w:r>
      <w:r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na której budynek jest usytuowany.</w:t>
      </w:r>
    </w:p>
    <w:p w14:paraId="601ADF88" w14:textId="77777777" w:rsidR="00CF260A" w:rsidRPr="002F1238" w:rsidRDefault="00CF260A" w:rsidP="00CF260A">
      <w:pPr>
        <w:rPr>
          <w:rFonts w:cstheme="minorHAnsi"/>
          <w:sz w:val="18"/>
          <w:szCs w:val="18"/>
        </w:rPr>
      </w:pPr>
    </w:p>
    <w:p w14:paraId="01FE5088" w14:textId="77777777" w:rsidR="00CF260A" w:rsidRPr="002F1238" w:rsidRDefault="00CF260A" w:rsidP="00CF260A">
      <w:pPr>
        <w:ind w:left="4956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 xml:space="preserve"> ………………………………………………</w:t>
      </w:r>
    </w:p>
    <w:p w14:paraId="14642902" w14:textId="77777777" w:rsidR="00CF260A" w:rsidRPr="002F1238" w:rsidRDefault="00CF260A" w:rsidP="00CF260A">
      <w:pPr>
        <w:ind w:left="5664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Usługobiorca</w:t>
      </w:r>
    </w:p>
    <w:p w14:paraId="6185DCA9" w14:textId="77777777" w:rsidR="00CF260A" w:rsidRPr="002F1238" w:rsidRDefault="00CF260A" w:rsidP="00CF260A">
      <w:pPr>
        <w:rPr>
          <w:rFonts w:cstheme="minorHAnsi"/>
          <w:b/>
          <w:sz w:val="16"/>
          <w:szCs w:val="16"/>
        </w:rPr>
      </w:pPr>
    </w:p>
    <w:p w14:paraId="676F334E" w14:textId="77777777" w:rsidR="00CF260A" w:rsidRPr="002F1238" w:rsidRDefault="00CF260A" w:rsidP="00CF260A">
      <w:pPr>
        <w:ind w:right="23"/>
        <w:rPr>
          <w:rFonts w:cstheme="minorHAnsi"/>
          <w:b/>
          <w:sz w:val="20"/>
          <w:szCs w:val="20"/>
        </w:rPr>
      </w:pPr>
    </w:p>
    <w:p w14:paraId="30103777" w14:textId="77777777" w:rsidR="00CF260A" w:rsidRPr="002F1238" w:rsidRDefault="00CF260A" w:rsidP="00CF260A">
      <w:pPr>
        <w:rPr>
          <w:rFonts w:cstheme="minorHAnsi"/>
          <w:b/>
          <w:sz w:val="18"/>
          <w:szCs w:val="18"/>
        </w:rPr>
      </w:pPr>
    </w:p>
    <w:p w14:paraId="792C9AEE" w14:textId="77777777" w:rsidR="00CF260A" w:rsidRPr="002F1238" w:rsidRDefault="00CF260A" w:rsidP="00CF260A">
      <w:pPr>
        <w:jc w:val="center"/>
        <w:rPr>
          <w:rFonts w:cstheme="minorHAnsi"/>
          <w:b/>
          <w:sz w:val="18"/>
          <w:szCs w:val="18"/>
        </w:rPr>
      </w:pPr>
    </w:p>
    <w:p w14:paraId="3F40A056" w14:textId="77777777" w:rsidR="00CF260A" w:rsidRPr="002F1238" w:rsidRDefault="00CF260A" w:rsidP="00CF260A">
      <w:pPr>
        <w:jc w:val="center"/>
        <w:rPr>
          <w:rFonts w:cstheme="minorHAnsi"/>
          <w:b/>
          <w:sz w:val="18"/>
          <w:szCs w:val="18"/>
        </w:rPr>
      </w:pPr>
    </w:p>
    <w:p w14:paraId="2D53D118" w14:textId="77777777" w:rsidR="00CF260A" w:rsidRPr="002F1238" w:rsidRDefault="00CF260A" w:rsidP="00CF260A">
      <w:pPr>
        <w:jc w:val="center"/>
        <w:rPr>
          <w:rFonts w:cstheme="minorHAnsi"/>
          <w:b/>
          <w:sz w:val="18"/>
          <w:szCs w:val="18"/>
        </w:rPr>
      </w:pPr>
    </w:p>
    <w:p w14:paraId="038954FF" w14:textId="77777777" w:rsidR="00CF260A" w:rsidRPr="002F1238" w:rsidRDefault="00CF260A" w:rsidP="00CF260A">
      <w:pPr>
        <w:jc w:val="center"/>
        <w:rPr>
          <w:rFonts w:cstheme="minorHAnsi"/>
          <w:b/>
          <w:sz w:val="18"/>
          <w:szCs w:val="18"/>
        </w:rPr>
      </w:pPr>
    </w:p>
    <w:p w14:paraId="468E74DB" w14:textId="77777777" w:rsidR="00CF260A" w:rsidRPr="002F1238" w:rsidRDefault="00CF260A" w:rsidP="00CF260A">
      <w:pPr>
        <w:jc w:val="center"/>
        <w:rPr>
          <w:rFonts w:cstheme="minorHAnsi"/>
          <w:b/>
          <w:sz w:val="18"/>
          <w:szCs w:val="18"/>
        </w:rPr>
      </w:pPr>
    </w:p>
    <w:p w14:paraId="6225D491" w14:textId="77777777" w:rsidR="00CF260A" w:rsidRPr="002F1238" w:rsidRDefault="00CF260A" w:rsidP="00CF260A">
      <w:pPr>
        <w:jc w:val="center"/>
        <w:rPr>
          <w:rFonts w:cstheme="minorHAnsi"/>
          <w:b/>
          <w:sz w:val="18"/>
          <w:szCs w:val="18"/>
        </w:rPr>
      </w:pPr>
    </w:p>
    <w:p w14:paraId="6058A4CD" w14:textId="77777777" w:rsidR="00CF260A" w:rsidRPr="002F1238" w:rsidRDefault="00CF260A" w:rsidP="00CF260A">
      <w:pPr>
        <w:jc w:val="center"/>
        <w:rPr>
          <w:rFonts w:cstheme="minorHAnsi"/>
          <w:b/>
          <w:sz w:val="18"/>
          <w:szCs w:val="18"/>
        </w:rPr>
      </w:pPr>
    </w:p>
    <w:p w14:paraId="43B73C6A" w14:textId="77777777" w:rsidR="00CF260A" w:rsidRPr="002F1238" w:rsidRDefault="00CF260A" w:rsidP="00CF260A">
      <w:pPr>
        <w:jc w:val="center"/>
        <w:rPr>
          <w:rFonts w:cstheme="minorHAnsi"/>
          <w:b/>
          <w:sz w:val="18"/>
          <w:szCs w:val="18"/>
        </w:rPr>
      </w:pPr>
    </w:p>
    <w:p w14:paraId="67959695" w14:textId="77777777" w:rsidR="00CF260A" w:rsidRPr="002F1238" w:rsidRDefault="00CF260A" w:rsidP="00CF260A">
      <w:pPr>
        <w:jc w:val="center"/>
        <w:rPr>
          <w:rFonts w:cstheme="minorHAnsi"/>
          <w:b/>
          <w:sz w:val="18"/>
          <w:szCs w:val="18"/>
        </w:rPr>
      </w:pPr>
    </w:p>
    <w:p w14:paraId="70BEB76E" w14:textId="77777777" w:rsidR="00CF260A" w:rsidRPr="002F1238" w:rsidRDefault="00CF260A" w:rsidP="00CF260A">
      <w:pPr>
        <w:jc w:val="center"/>
        <w:rPr>
          <w:rFonts w:cstheme="minorHAnsi"/>
          <w:b/>
          <w:sz w:val="18"/>
          <w:szCs w:val="18"/>
        </w:rPr>
      </w:pPr>
    </w:p>
    <w:p w14:paraId="5F8FE6FA" w14:textId="77777777" w:rsidR="00CF260A" w:rsidRPr="002F1238" w:rsidRDefault="00CF260A" w:rsidP="00CF260A">
      <w:pPr>
        <w:jc w:val="center"/>
        <w:rPr>
          <w:rFonts w:cstheme="minorHAnsi"/>
          <w:b/>
          <w:sz w:val="18"/>
          <w:szCs w:val="18"/>
        </w:rPr>
      </w:pPr>
    </w:p>
    <w:p w14:paraId="2E9CF3F1" w14:textId="77777777" w:rsidR="00CF260A" w:rsidRPr="002F1238" w:rsidRDefault="00CF260A" w:rsidP="00CF260A">
      <w:pPr>
        <w:jc w:val="center"/>
        <w:rPr>
          <w:rFonts w:cstheme="minorHAnsi"/>
          <w:b/>
          <w:sz w:val="18"/>
          <w:szCs w:val="18"/>
        </w:rPr>
      </w:pPr>
    </w:p>
    <w:p w14:paraId="56472656" w14:textId="77777777" w:rsidR="00CF260A" w:rsidRPr="002F1238" w:rsidRDefault="00CF260A" w:rsidP="00CF260A">
      <w:pPr>
        <w:jc w:val="center"/>
        <w:rPr>
          <w:rFonts w:cstheme="minorHAnsi"/>
          <w:b/>
          <w:sz w:val="18"/>
          <w:szCs w:val="18"/>
        </w:rPr>
      </w:pPr>
    </w:p>
    <w:p w14:paraId="02969D85" w14:textId="77777777" w:rsidR="00CF260A" w:rsidRPr="002F1238" w:rsidRDefault="00CF260A" w:rsidP="00CF260A">
      <w:pPr>
        <w:jc w:val="center"/>
        <w:rPr>
          <w:rFonts w:cstheme="minorHAnsi"/>
          <w:b/>
          <w:sz w:val="18"/>
          <w:szCs w:val="18"/>
        </w:rPr>
      </w:pPr>
    </w:p>
    <w:p w14:paraId="6725967C" w14:textId="77777777" w:rsidR="00CF260A" w:rsidRDefault="00CF260A" w:rsidP="00CF260A">
      <w:pPr>
        <w:spacing w:after="0"/>
        <w:rPr>
          <w:rFonts w:cstheme="minorHAnsi"/>
          <w:b/>
          <w:sz w:val="18"/>
          <w:szCs w:val="18"/>
        </w:rPr>
      </w:pPr>
    </w:p>
    <w:p w14:paraId="496A83E5" w14:textId="77777777" w:rsidR="00CF260A" w:rsidRDefault="00CF260A" w:rsidP="00CF260A">
      <w:pPr>
        <w:spacing w:after="0"/>
        <w:rPr>
          <w:rFonts w:cstheme="minorHAnsi"/>
          <w:b/>
          <w:sz w:val="18"/>
          <w:szCs w:val="18"/>
        </w:rPr>
      </w:pPr>
    </w:p>
    <w:p w14:paraId="1652BAEA" w14:textId="77777777" w:rsidR="00CF260A" w:rsidRPr="002F1238" w:rsidRDefault="00CF260A" w:rsidP="00CF260A">
      <w:pPr>
        <w:spacing w:after="0"/>
        <w:rPr>
          <w:rFonts w:cstheme="minorHAnsi"/>
          <w:b/>
          <w:sz w:val="18"/>
          <w:szCs w:val="18"/>
        </w:rPr>
      </w:pPr>
      <w:r w:rsidRPr="002F1238">
        <w:rPr>
          <w:rFonts w:cstheme="minorHAnsi"/>
          <w:b/>
          <w:sz w:val="18"/>
          <w:szCs w:val="18"/>
        </w:rPr>
        <w:t>ZAŁĄCZNIK NR 5</w:t>
      </w:r>
    </w:p>
    <w:p w14:paraId="7ED96ADC" w14:textId="77777777" w:rsidR="00CF260A" w:rsidRPr="002F1238" w:rsidRDefault="00CF260A" w:rsidP="00CF260A">
      <w:pPr>
        <w:rPr>
          <w:rFonts w:cstheme="minorHAnsi"/>
          <w:b/>
          <w:sz w:val="18"/>
          <w:szCs w:val="18"/>
        </w:rPr>
      </w:pPr>
      <w:r w:rsidRPr="002F1238">
        <w:rPr>
          <w:rFonts w:cstheme="minorHAnsi"/>
          <w:b/>
          <w:sz w:val="18"/>
          <w:szCs w:val="18"/>
        </w:rPr>
        <w:lastRenderedPageBreak/>
        <w:t>DO UMOWY O OPIEKĘ ŻŁOBKOWĄ</w:t>
      </w:r>
    </w:p>
    <w:p w14:paraId="75E5818A" w14:textId="77777777" w:rsidR="00CF260A" w:rsidRPr="002F1238" w:rsidRDefault="00CF260A" w:rsidP="00CF260A">
      <w:pPr>
        <w:ind w:right="23"/>
        <w:jc w:val="center"/>
        <w:rPr>
          <w:rFonts w:cstheme="minorHAnsi"/>
          <w:b/>
          <w:sz w:val="18"/>
          <w:szCs w:val="18"/>
        </w:rPr>
      </w:pPr>
      <w:r w:rsidRPr="002F1238">
        <w:rPr>
          <w:rFonts w:cstheme="minorHAnsi"/>
          <w:b/>
          <w:sz w:val="18"/>
          <w:szCs w:val="18"/>
        </w:rPr>
        <w:t>Inne oświadczenia Opiekuna</w:t>
      </w:r>
    </w:p>
    <w:p w14:paraId="00A782A6" w14:textId="77777777" w:rsidR="00CF260A" w:rsidRPr="002F1238" w:rsidRDefault="00CF260A" w:rsidP="00CF260A">
      <w:pPr>
        <w:ind w:right="23"/>
        <w:jc w:val="center"/>
        <w:rPr>
          <w:rFonts w:cstheme="minorHAnsi"/>
          <w:b/>
          <w:sz w:val="18"/>
          <w:szCs w:val="18"/>
        </w:rPr>
      </w:pPr>
    </w:p>
    <w:p w14:paraId="354BC2FE" w14:textId="77777777" w:rsidR="00CF260A" w:rsidRPr="002F1238" w:rsidRDefault="00CF260A" w:rsidP="00CF260A">
      <w:pPr>
        <w:ind w:right="23"/>
        <w:rPr>
          <w:rFonts w:cstheme="minorHAnsi"/>
          <w:b/>
          <w:sz w:val="18"/>
          <w:szCs w:val="18"/>
        </w:rPr>
      </w:pPr>
      <w:r w:rsidRPr="002F1238">
        <w:rPr>
          <w:rFonts w:cstheme="minorHAnsi"/>
          <w:b/>
          <w:sz w:val="18"/>
          <w:szCs w:val="18"/>
        </w:rPr>
        <w:t>Imię i nazwisko dziecka</w:t>
      </w:r>
      <w:r w:rsidRPr="002F1238">
        <w:rPr>
          <w:rFonts w:cstheme="minorHAnsi"/>
          <w:b/>
          <w:sz w:val="18"/>
          <w:szCs w:val="18"/>
        </w:rPr>
        <w:tab/>
      </w:r>
      <w:r w:rsidRPr="002F1238">
        <w:rPr>
          <w:rFonts w:cstheme="minorHAnsi"/>
          <w:b/>
          <w:sz w:val="18"/>
          <w:szCs w:val="18"/>
        </w:rPr>
        <w:tab/>
        <w:t xml:space="preserve"> .................................................................</w:t>
      </w:r>
    </w:p>
    <w:p w14:paraId="368455F4" w14:textId="77777777" w:rsidR="00CF260A" w:rsidRPr="002F1238" w:rsidRDefault="00CF260A" w:rsidP="00CF260A">
      <w:pPr>
        <w:ind w:right="23"/>
        <w:rPr>
          <w:rFonts w:cstheme="minorHAnsi"/>
          <w:b/>
          <w:sz w:val="18"/>
          <w:szCs w:val="18"/>
        </w:rPr>
      </w:pPr>
      <w:r w:rsidRPr="002F1238">
        <w:rPr>
          <w:rFonts w:cstheme="minorHAnsi"/>
          <w:b/>
          <w:sz w:val="18"/>
          <w:szCs w:val="18"/>
        </w:rPr>
        <w:t>Imię i nazwisko Usługobiorcy</w:t>
      </w:r>
      <w:r w:rsidRPr="002F1238">
        <w:rPr>
          <w:rFonts w:cstheme="minorHAnsi"/>
          <w:b/>
          <w:sz w:val="18"/>
          <w:szCs w:val="18"/>
        </w:rPr>
        <w:tab/>
        <w:t xml:space="preserve"> .................................................................</w:t>
      </w:r>
    </w:p>
    <w:p w14:paraId="0DE24228" w14:textId="77777777" w:rsidR="00CF260A" w:rsidRPr="002F1238" w:rsidRDefault="00CF260A" w:rsidP="00CF260A">
      <w:pPr>
        <w:ind w:right="23"/>
        <w:jc w:val="center"/>
        <w:rPr>
          <w:rFonts w:cstheme="minorHAnsi"/>
          <w:b/>
          <w:sz w:val="18"/>
          <w:szCs w:val="18"/>
        </w:rPr>
      </w:pPr>
    </w:p>
    <w:p w14:paraId="3C109F7F" w14:textId="77777777" w:rsidR="00CF260A" w:rsidRPr="002F1238" w:rsidRDefault="00CF260A" w:rsidP="00CF260A">
      <w:pPr>
        <w:numPr>
          <w:ilvl w:val="0"/>
          <w:numId w:val="18"/>
        </w:numPr>
        <w:suppressAutoHyphens/>
        <w:spacing w:after="0" w:line="240" w:lineRule="auto"/>
        <w:ind w:right="23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 xml:space="preserve">Oświadczam, że </w:t>
      </w:r>
      <w:r w:rsidRPr="002F1238">
        <w:rPr>
          <w:rFonts w:cstheme="minorHAnsi"/>
          <w:b/>
          <w:sz w:val="18"/>
          <w:szCs w:val="18"/>
        </w:rPr>
        <w:t>wyrażam/</w:t>
      </w:r>
      <w:r w:rsidRPr="002F1238">
        <w:rPr>
          <w:rFonts w:cstheme="minorHAnsi"/>
          <w:b/>
          <w:strike/>
          <w:sz w:val="18"/>
          <w:szCs w:val="18"/>
        </w:rPr>
        <w:t>nie wyrażam zgody*</w:t>
      </w:r>
      <w:r w:rsidRPr="002F1238">
        <w:rPr>
          <w:rFonts w:cstheme="minorHAnsi"/>
          <w:sz w:val="18"/>
          <w:szCs w:val="18"/>
        </w:rPr>
        <w:t xml:space="preserve"> na bezpłatne wykorzystanie wizerunku mojego dziecka</w:t>
      </w:r>
      <w:r>
        <w:rPr>
          <w:rFonts w:cstheme="minorHAnsi"/>
          <w:sz w:val="18"/>
          <w:szCs w:val="18"/>
        </w:rPr>
        <w:t xml:space="preserve">, </w:t>
      </w:r>
      <w:r w:rsidRPr="002F1238">
        <w:rPr>
          <w:rFonts w:cstheme="minorHAnsi"/>
          <w:sz w:val="18"/>
          <w:szCs w:val="18"/>
        </w:rPr>
        <w:t>w tym na obrót egzemplarzami</w:t>
      </w:r>
      <w:r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na których utrwalono ten wizerunek, oraz na zwielokrotnienie wizerunku wszelkimi dostępnymi aktualnie technikami i metodami, rozpowszechnianie oraz publikowanie, także wraz z wizerunkiem innych osób utrwalonych w ramach realizacji sesji i nagrań, w materiałach służących promocji i reklamie  Żłobka  poprzez zamieszczanie wizerunku na:</w:t>
      </w:r>
    </w:p>
    <w:p w14:paraId="64C38FFE" w14:textId="77777777" w:rsidR="00CF260A" w:rsidRPr="002F1238" w:rsidRDefault="00CF260A" w:rsidP="00CF260A">
      <w:pPr>
        <w:numPr>
          <w:ilvl w:val="1"/>
          <w:numId w:val="18"/>
        </w:numPr>
        <w:suppressAutoHyphens/>
        <w:spacing w:after="0" w:line="240" w:lineRule="auto"/>
        <w:ind w:right="23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stronach internetowych Żłobka</w:t>
      </w:r>
      <w:r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 </w:t>
      </w:r>
    </w:p>
    <w:p w14:paraId="3D7800B4" w14:textId="77777777" w:rsidR="00CF260A" w:rsidRPr="002F1238" w:rsidRDefault="00CF260A" w:rsidP="00CF260A">
      <w:pPr>
        <w:numPr>
          <w:ilvl w:val="1"/>
          <w:numId w:val="18"/>
        </w:numPr>
        <w:suppressAutoHyphens/>
        <w:spacing w:after="0" w:line="240" w:lineRule="auto"/>
        <w:ind w:right="23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portalach społecznościowych</w:t>
      </w:r>
      <w:r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</w:t>
      </w:r>
    </w:p>
    <w:p w14:paraId="3FBFD5C7" w14:textId="77777777" w:rsidR="00CF260A" w:rsidRPr="002F1238" w:rsidRDefault="00CF260A" w:rsidP="00CF260A">
      <w:pPr>
        <w:numPr>
          <w:ilvl w:val="1"/>
          <w:numId w:val="18"/>
        </w:numPr>
        <w:suppressAutoHyphens/>
        <w:spacing w:after="0" w:line="240" w:lineRule="auto"/>
        <w:ind w:right="23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ulotkach, broszurach</w:t>
      </w:r>
      <w:r>
        <w:rPr>
          <w:rFonts w:cstheme="minorHAnsi"/>
          <w:sz w:val="18"/>
          <w:szCs w:val="18"/>
        </w:rPr>
        <w:t xml:space="preserve">, </w:t>
      </w:r>
      <w:r w:rsidRPr="002F1238">
        <w:rPr>
          <w:rFonts w:cstheme="minorHAnsi"/>
          <w:sz w:val="18"/>
          <w:szCs w:val="18"/>
        </w:rPr>
        <w:t>folderach Żłobka</w:t>
      </w:r>
      <w:r>
        <w:rPr>
          <w:rFonts w:cstheme="minorHAnsi"/>
          <w:sz w:val="18"/>
          <w:szCs w:val="18"/>
        </w:rPr>
        <w:t>.</w:t>
      </w:r>
    </w:p>
    <w:p w14:paraId="3D790BB5" w14:textId="77777777" w:rsidR="00CF260A" w:rsidRPr="002F1238" w:rsidRDefault="00CF260A" w:rsidP="00CF260A">
      <w:pPr>
        <w:numPr>
          <w:ilvl w:val="0"/>
          <w:numId w:val="18"/>
        </w:numPr>
        <w:suppressAutoHyphens/>
        <w:spacing w:after="0" w:line="240" w:lineRule="auto"/>
        <w:ind w:right="23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 xml:space="preserve">Oświadczam, że </w:t>
      </w:r>
      <w:r w:rsidRPr="002F1238">
        <w:rPr>
          <w:rFonts w:cstheme="minorHAnsi"/>
          <w:b/>
          <w:sz w:val="18"/>
          <w:szCs w:val="18"/>
        </w:rPr>
        <w:t>wyrażam/</w:t>
      </w:r>
      <w:r w:rsidRPr="002F1238">
        <w:rPr>
          <w:rFonts w:cstheme="minorHAnsi"/>
          <w:b/>
          <w:strike/>
          <w:sz w:val="18"/>
          <w:szCs w:val="18"/>
        </w:rPr>
        <w:t>nie wyrażam zgody*</w:t>
      </w:r>
      <w:r w:rsidRPr="002F1238">
        <w:rPr>
          <w:rFonts w:cstheme="minorHAnsi"/>
          <w:sz w:val="18"/>
          <w:szCs w:val="18"/>
        </w:rPr>
        <w:t xml:space="preserve"> na publikowanie prac mojego dziecka na stronie internetowej Żłobka, tablicach ściennych, materiałach reklamowych, promocyjnych Żłobka,  informatorach, sprawozdaniach i dokumentach ewaluacyjnych. </w:t>
      </w:r>
    </w:p>
    <w:p w14:paraId="67C3057A" w14:textId="77777777" w:rsidR="00CF260A" w:rsidRPr="002F1238" w:rsidRDefault="00CF260A" w:rsidP="00CF260A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 xml:space="preserve">Oświadczam, że </w:t>
      </w:r>
      <w:r w:rsidRPr="002F1238">
        <w:rPr>
          <w:rFonts w:cstheme="minorHAnsi"/>
          <w:b/>
          <w:sz w:val="18"/>
          <w:szCs w:val="18"/>
        </w:rPr>
        <w:t>wyrażam/</w:t>
      </w:r>
      <w:r w:rsidRPr="002F1238">
        <w:rPr>
          <w:rFonts w:cstheme="minorHAnsi"/>
          <w:b/>
          <w:strike/>
          <w:sz w:val="18"/>
          <w:szCs w:val="18"/>
        </w:rPr>
        <w:t>nie wyrażam zgody*</w:t>
      </w:r>
      <w:r w:rsidRPr="002F1238">
        <w:rPr>
          <w:rFonts w:cstheme="minorHAnsi"/>
          <w:sz w:val="18"/>
          <w:szCs w:val="18"/>
        </w:rPr>
        <w:t xml:space="preserve"> na udział mojego dziecka w organizowanych formach zabawy, wycieczek poza terenem Żłobka  organizowanych w ramach zajęć edukacyjnych. </w:t>
      </w:r>
    </w:p>
    <w:p w14:paraId="3FB61AA6" w14:textId="77777777" w:rsidR="00CF260A" w:rsidRPr="002F1238" w:rsidRDefault="00CF260A" w:rsidP="00CF260A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 xml:space="preserve">Oświadczam, że </w:t>
      </w:r>
      <w:r w:rsidRPr="002F1238">
        <w:rPr>
          <w:rFonts w:cstheme="minorHAnsi"/>
          <w:b/>
          <w:sz w:val="18"/>
          <w:szCs w:val="18"/>
        </w:rPr>
        <w:t>wyrażam/</w:t>
      </w:r>
      <w:r w:rsidRPr="002F1238">
        <w:rPr>
          <w:rFonts w:cstheme="minorHAnsi"/>
          <w:b/>
          <w:strike/>
          <w:sz w:val="18"/>
          <w:szCs w:val="18"/>
        </w:rPr>
        <w:t>nie wyrażam zgody*</w:t>
      </w:r>
      <w:r w:rsidRPr="002F1238">
        <w:rPr>
          <w:rFonts w:cstheme="minorHAnsi"/>
          <w:sz w:val="18"/>
          <w:szCs w:val="18"/>
        </w:rPr>
        <w:t xml:space="preserve"> na przeprowadzenie testów i diagnoz o charakterze psychologicznym i rozwojowym, zleconych przez Żłobek  umożliwiając tym samym realizację zadań Żłobka</w:t>
      </w:r>
      <w:r>
        <w:rPr>
          <w:rFonts w:cstheme="minorHAnsi"/>
          <w:sz w:val="18"/>
          <w:szCs w:val="18"/>
        </w:rPr>
        <w:t>.</w:t>
      </w:r>
      <w:r w:rsidRPr="002F1238">
        <w:rPr>
          <w:rFonts w:cstheme="minorHAnsi"/>
          <w:sz w:val="18"/>
          <w:szCs w:val="18"/>
        </w:rPr>
        <w:t xml:space="preserve"> </w:t>
      </w:r>
    </w:p>
    <w:p w14:paraId="48291969" w14:textId="77777777" w:rsidR="00CF260A" w:rsidRPr="002F1238" w:rsidRDefault="00CF260A" w:rsidP="00CF260A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 xml:space="preserve">Oświadczam, że </w:t>
      </w:r>
      <w:r w:rsidRPr="002F1238">
        <w:rPr>
          <w:rFonts w:cstheme="minorHAnsi"/>
          <w:b/>
          <w:sz w:val="18"/>
          <w:szCs w:val="18"/>
        </w:rPr>
        <w:t>wyrażam/</w:t>
      </w:r>
      <w:r w:rsidRPr="002F1238">
        <w:rPr>
          <w:rFonts w:cstheme="minorHAnsi"/>
          <w:b/>
          <w:strike/>
          <w:sz w:val="18"/>
          <w:szCs w:val="18"/>
        </w:rPr>
        <w:t>nie wyrażam zgody*</w:t>
      </w:r>
      <w:r w:rsidRPr="002F1238">
        <w:rPr>
          <w:rFonts w:cstheme="minorHAnsi"/>
          <w:sz w:val="18"/>
          <w:szCs w:val="18"/>
        </w:rPr>
        <w:t xml:space="preserve"> na obserwację mojego dziecka podczas praktyk studenckich, zajęć otwartych i hospitacji oraz kontroli prowadzonych w Żłobku</w:t>
      </w:r>
      <w:r>
        <w:rPr>
          <w:rFonts w:cstheme="minorHAnsi"/>
          <w:sz w:val="18"/>
          <w:szCs w:val="18"/>
        </w:rPr>
        <w:t>.</w:t>
      </w:r>
    </w:p>
    <w:p w14:paraId="6BC0B971" w14:textId="77777777" w:rsidR="00CF260A" w:rsidRPr="002F1238" w:rsidRDefault="00CF260A" w:rsidP="00CF260A">
      <w:pPr>
        <w:jc w:val="both"/>
        <w:rPr>
          <w:rFonts w:cstheme="minorHAnsi"/>
          <w:sz w:val="18"/>
          <w:szCs w:val="18"/>
        </w:rPr>
      </w:pPr>
    </w:p>
    <w:p w14:paraId="5B971E42" w14:textId="77777777" w:rsidR="00CF260A" w:rsidRPr="002F1238" w:rsidRDefault="00CF260A" w:rsidP="00CF260A">
      <w:pPr>
        <w:ind w:left="4248" w:firstLine="708"/>
        <w:jc w:val="both"/>
        <w:rPr>
          <w:rFonts w:cstheme="minorHAnsi"/>
          <w:sz w:val="18"/>
          <w:szCs w:val="18"/>
        </w:rPr>
      </w:pPr>
    </w:p>
    <w:p w14:paraId="4F70ADB5" w14:textId="77777777" w:rsidR="00CF260A" w:rsidRPr="002F1238" w:rsidRDefault="00CF260A" w:rsidP="00CF260A">
      <w:pPr>
        <w:ind w:left="4248" w:firstLine="708"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………………………………………………</w:t>
      </w:r>
    </w:p>
    <w:p w14:paraId="30C4C987" w14:textId="77777777" w:rsidR="00CF260A" w:rsidRPr="002F1238" w:rsidRDefault="00CF260A" w:rsidP="00CF260A">
      <w:pPr>
        <w:spacing w:line="276" w:lineRule="auto"/>
        <w:ind w:left="5664"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Usługobiorca</w:t>
      </w:r>
    </w:p>
    <w:p w14:paraId="0874128B" w14:textId="018021B8" w:rsidR="00CF260A" w:rsidRPr="002F1238" w:rsidRDefault="00CF260A" w:rsidP="00CF260A">
      <w:pPr>
        <w:rPr>
          <w:rFonts w:cstheme="minorHAnsi"/>
          <w:b/>
          <w:bCs/>
          <w:sz w:val="18"/>
          <w:szCs w:val="18"/>
        </w:rPr>
      </w:pPr>
    </w:p>
    <w:p w14:paraId="320900BD" w14:textId="77777777" w:rsidR="00E24E00" w:rsidRPr="002F1238" w:rsidRDefault="00E24E00" w:rsidP="00CF260A">
      <w:pPr>
        <w:spacing w:after="0"/>
        <w:rPr>
          <w:rFonts w:cstheme="minorHAnsi"/>
          <w:b/>
          <w:bCs/>
        </w:rPr>
      </w:pPr>
    </w:p>
    <w:sectPr w:rsidR="00E24E00" w:rsidRPr="002F1238" w:rsidSect="00D211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8718" w14:textId="77777777" w:rsidR="00BE2957" w:rsidRDefault="00BE2957" w:rsidP="00E02F82">
      <w:pPr>
        <w:spacing w:after="0" w:line="240" w:lineRule="auto"/>
      </w:pPr>
      <w:r>
        <w:separator/>
      </w:r>
    </w:p>
  </w:endnote>
  <w:endnote w:type="continuationSeparator" w:id="0">
    <w:p w14:paraId="779B633E" w14:textId="77777777" w:rsidR="00BE2957" w:rsidRDefault="00BE2957" w:rsidP="00E0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D27F" w14:textId="77777777" w:rsidR="00BE2957" w:rsidRDefault="00BE2957" w:rsidP="00E02F82">
      <w:pPr>
        <w:spacing w:after="0" w:line="240" w:lineRule="auto"/>
      </w:pPr>
      <w:r>
        <w:separator/>
      </w:r>
    </w:p>
  </w:footnote>
  <w:footnote w:type="continuationSeparator" w:id="0">
    <w:p w14:paraId="1A0E3D89" w14:textId="77777777" w:rsidR="00BE2957" w:rsidRDefault="00BE2957" w:rsidP="00E0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1F4CA6A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ndara" w:hAnsi="Candara" w:cs="Times New Roman"/>
        <w:b/>
        <w:bCs/>
        <w:i w:val="0"/>
        <w:iCs w:val="0"/>
        <w:color w:val="000000"/>
        <w:sz w:val="20"/>
        <w:szCs w:val="20"/>
      </w:rPr>
    </w:lvl>
  </w:abstractNum>
  <w:abstractNum w:abstractNumId="1" w15:restartNumberingAfterBreak="0">
    <w:nsid w:val="01F94E0F"/>
    <w:multiLevelType w:val="hybridMultilevel"/>
    <w:tmpl w:val="9A7C1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B7F19"/>
    <w:multiLevelType w:val="hybridMultilevel"/>
    <w:tmpl w:val="C944A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739FF"/>
    <w:multiLevelType w:val="hybridMultilevel"/>
    <w:tmpl w:val="62667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7A0B"/>
    <w:multiLevelType w:val="hybridMultilevel"/>
    <w:tmpl w:val="A350D7AE"/>
    <w:lvl w:ilvl="0" w:tplc="7B7844BA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7DCD"/>
    <w:multiLevelType w:val="hybridMultilevel"/>
    <w:tmpl w:val="DBB8B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C2B3C"/>
    <w:multiLevelType w:val="hybridMultilevel"/>
    <w:tmpl w:val="598CBA82"/>
    <w:lvl w:ilvl="0" w:tplc="8B3AB43E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3D36"/>
    <w:multiLevelType w:val="hybridMultilevel"/>
    <w:tmpl w:val="F1B434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C7DD6"/>
    <w:multiLevelType w:val="hybridMultilevel"/>
    <w:tmpl w:val="AD262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7FF0"/>
    <w:multiLevelType w:val="hybridMultilevel"/>
    <w:tmpl w:val="DBB8B3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42527"/>
    <w:multiLevelType w:val="hybridMultilevel"/>
    <w:tmpl w:val="0FC20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56601"/>
    <w:multiLevelType w:val="hybridMultilevel"/>
    <w:tmpl w:val="280A5C26"/>
    <w:lvl w:ilvl="0" w:tplc="B12A471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F35CA"/>
    <w:multiLevelType w:val="hybridMultilevel"/>
    <w:tmpl w:val="F16A2932"/>
    <w:lvl w:ilvl="0" w:tplc="B5AABB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B868EF"/>
    <w:multiLevelType w:val="hybridMultilevel"/>
    <w:tmpl w:val="9C96904E"/>
    <w:lvl w:ilvl="0" w:tplc="793E9BC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842A3C"/>
    <w:multiLevelType w:val="hybridMultilevel"/>
    <w:tmpl w:val="CBECBCA4"/>
    <w:lvl w:ilvl="0" w:tplc="DE1C9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B637D3"/>
    <w:multiLevelType w:val="hybridMultilevel"/>
    <w:tmpl w:val="A5948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B22580"/>
    <w:multiLevelType w:val="hybridMultilevel"/>
    <w:tmpl w:val="F2684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4066F3F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805D26"/>
    <w:multiLevelType w:val="hybridMultilevel"/>
    <w:tmpl w:val="1966DA82"/>
    <w:lvl w:ilvl="0" w:tplc="588C76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37603"/>
    <w:multiLevelType w:val="hybridMultilevel"/>
    <w:tmpl w:val="377E5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10197"/>
    <w:multiLevelType w:val="hybridMultilevel"/>
    <w:tmpl w:val="D70C9DB8"/>
    <w:lvl w:ilvl="0" w:tplc="38F203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D12DB"/>
    <w:multiLevelType w:val="hybridMultilevel"/>
    <w:tmpl w:val="4014A3C8"/>
    <w:lvl w:ilvl="0" w:tplc="11F07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00697"/>
    <w:multiLevelType w:val="multilevel"/>
    <w:tmpl w:val="D4D8FB56"/>
    <w:styleLink w:val="RTFNum15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697718B"/>
    <w:multiLevelType w:val="hybridMultilevel"/>
    <w:tmpl w:val="BB6CABD6"/>
    <w:lvl w:ilvl="0" w:tplc="82CC5FC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3747C8F"/>
    <w:multiLevelType w:val="hybridMultilevel"/>
    <w:tmpl w:val="1EF26A6A"/>
    <w:lvl w:ilvl="0" w:tplc="D85CFC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794BAA"/>
    <w:multiLevelType w:val="hybridMultilevel"/>
    <w:tmpl w:val="E9EA68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86D60"/>
    <w:multiLevelType w:val="hybridMultilevel"/>
    <w:tmpl w:val="1C58A3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94833">
    <w:abstractNumId w:val="19"/>
  </w:num>
  <w:num w:numId="2" w16cid:durableId="489751910">
    <w:abstractNumId w:val="20"/>
  </w:num>
  <w:num w:numId="3" w16cid:durableId="131220292">
    <w:abstractNumId w:val="14"/>
  </w:num>
  <w:num w:numId="4" w16cid:durableId="901015137">
    <w:abstractNumId w:val="17"/>
  </w:num>
  <w:num w:numId="5" w16cid:durableId="999187649">
    <w:abstractNumId w:val="11"/>
  </w:num>
  <w:num w:numId="6" w16cid:durableId="1333527240">
    <w:abstractNumId w:val="21"/>
  </w:num>
  <w:num w:numId="7" w16cid:durableId="1156218806">
    <w:abstractNumId w:val="21"/>
    <w:lvlOverride w:ilvl="0">
      <w:startOverride w:val="1"/>
      <w:lvl w:ilvl="0">
        <w:start w:val="1"/>
        <w:numFmt w:val="lowerLetter"/>
        <w:lvlText w:val="%1."/>
        <w:lvlJc w:val="left"/>
        <w:pPr>
          <w:ind w:left="1080" w:hanging="360"/>
        </w:pPr>
        <w:rPr>
          <w:rFonts w:cs="Times New Roman"/>
          <w:sz w:val="20"/>
          <w:szCs w:val="20"/>
        </w:rPr>
      </w:lvl>
    </w:lvlOverride>
  </w:num>
  <w:num w:numId="8" w16cid:durableId="1865094126">
    <w:abstractNumId w:val="4"/>
  </w:num>
  <w:num w:numId="9" w16cid:durableId="797526332">
    <w:abstractNumId w:val="0"/>
  </w:num>
  <w:num w:numId="10" w16cid:durableId="1606616795">
    <w:abstractNumId w:val="12"/>
  </w:num>
  <w:num w:numId="11" w16cid:durableId="832646888">
    <w:abstractNumId w:val="2"/>
  </w:num>
  <w:num w:numId="12" w16cid:durableId="1293515222">
    <w:abstractNumId w:val="1"/>
  </w:num>
  <w:num w:numId="13" w16cid:durableId="1349022350">
    <w:abstractNumId w:val="8"/>
  </w:num>
  <w:num w:numId="14" w16cid:durableId="747768755">
    <w:abstractNumId w:val="13"/>
  </w:num>
  <w:num w:numId="15" w16cid:durableId="1810780221">
    <w:abstractNumId w:val="16"/>
  </w:num>
  <w:num w:numId="16" w16cid:durableId="1323780875">
    <w:abstractNumId w:val="7"/>
  </w:num>
  <w:num w:numId="17" w16cid:durableId="183137468">
    <w:abstractNumId w:val="24"/>
  </w:num>
  <w:num w:numId="18" w16cid:durableId="1363480841">
    <w:abstractNumId w:val="23"/>
  </w:num>
  <w:num w:numId="19" w16cid:durableId="351147301">
    <w:abstractNumId w:val="18"/>
  </w:num>
  <w:num w:numId="20" w16cid:durableId="1547448151">
    <w:abstractNumId w:val="6"/>
  </w:num>
  <w:num w:numId="21" w16cid:durableId="560140629">
    <w:abstractNumId w:val="15"/>
  </w:num>
  <w:num w:numId="22" w16cid:durableId="1808277303">
    <w:abstractNumId w:val="25"/>
  </w:num>
  <w:num w:numId="23" w16cid:durableId="1385645307">
    <w:abstractNumId w:val="10"/>
  </w:num>
  <w:num w:numId="24" w16cid:durableId="963655788">
    <w:abstractNumId w:val="5"/>
  </w:num>
  <w:num w:numId="25" w16cid:durableId="1577471003">
    <w:abstractNumId w:val="9"/>
  </w:num>
  <w:num w:numId="26" w16cid:durableId="934292102">
    <w:abstractNumId w:val="22"/>
  </w:num>
  <w:num w:numId="27" w16cid:durableId="602342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64"/>
    <w:rsid w:val="000A1F14"/>
    <w:rsid w:val="000F6D9C"/>
    <w:rsid w:val="001044FF"/>
    <w:rsid w:val="001278C8"/>
    <w:rsid w:val="00171F77"/>
    <w:rsid w:val="002131C2"/>
    <w:rsid w:val="002E5CE4"/>
    <w:rsid w:val="002F1238"/>
    <w:rsid w:val="00324BF5"/>
    <w:rsid w:val="003528B1"/>
    <w:rsid w:val="003539D6"/>
    <w:rsid w:val="003D2C55"/>
    <w:rsid w:val="00407582"/>
    <w:rsid w:val="00415748"/>
    <w:rsid w:val="0047104D"/>
    <w:rsid w:val="00477BED"/>
    <w:rsid w:val="00516B94"/>
    <w:rsid w:val="00532CBD"/>
    <w:rsid w:val="005634A6"/>
    <w:rsid w:val="00567DA6"/>
    <w:rsid w:val="005850A1"/>
    <w:rsid w:val="005D1B29"/>
    <w:rsid w:val="005F7EE4"/>
    <w:rsid w:val="00600C8D"/>
    <w:rsid w:val="006A44A0"/>
    <w:rsid w:val="007010D0"/>
    <w:rsid w:val="00733614"/>
    <w:rsid w:val="00736ED5"/>
    <w:rsid w:val="00757D8F"/>
    <w:rsid w:val="00761031"/>
    <w:rsid w:val="0076538E"/>
    <w:rsid w:val="0078199F"/>
    <w:rsid w:val="007B02B4"/>
    <w:rsid w:val="007C7B1C"/>
    <w:rsid w:val="00856E19"/>
    <w:rsid w:val="00867E80"/>
    <w:rsid w:val="008C78A3"/>
    <w:rsid w:val="008F6473"/>
    <w:rsid w:val="00955F64"/>
    <w:rsid w:val="009642CE"/>
    <w:rsid w:val="009D395D"/>
    <w:rsid w:val="00A06970"/>
    <w:rsid w:val="00A13619"/>
    <w:rsid w:val="00A37DC1"/>
    <w:rsid w:val="00A92205"/>
    <w:rsid w:val="00AC429A"/>
    <w:rsid w:val="00B01938"/>
    <w:rsid w:val="00B2095F"/>
    <w:rsid w:val="00B35985"/>
    <w:rsid w:val="00BC5D3D"/>
    <w:rsid w:val="00BE2957"/>
    <w:rsid w:val="00C11659"/>
    <w:rsid w:val="00C134F3"/>
    <w:rsid w:val="00C2008F"/>
    <w:rsid w:val="00C45950"/>
    <w:rsid w:val="00C65316"/>
    <w:rsid w:val="00CA0551"/>
    <w:rsid w:val="00CF260A"/>
    <w:rsid w:val="00D211BF"/>
    <w:rsid w:val="00D323B2"/>
    <w:rsid w:val="00D377BD"/>
    <w:rsid w:val="00DE3464"/>
    <w:rsid w:val="00E02F82"/>
    <w:rsid w:val="00E10C96"/>
    <w:rsid w:val="00E24E00"/>
    <w:rsid w:val="00E73127"/>
    <w:rsid w:val="00EB19D4"/>
    <w:rsid w:val="00EF12D1"/>
    <w:rsid w:val="00EF20A7"/>
    <w:rsid w:val="00EF3F5D"/>
    <w:rsid w:val="00F82F90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B773"/>
  <w15:docId w15:val="{FAC4145F-F8CD-4A84-B64A-EAD15E3B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2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20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F82"/>
    <w:rPr>
      <w:vertAlign w:val="superscript"/>
    </w:rPr>
  </w:style>
  <w:style w:type="paragraph" w:customStyle="1" w:styleId="Standard">
    <w:name w:val="Standard"/>
    <w:rsid w:val="00E02F8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RTFNum15">
    <w:name w:val="RTF_Num 15"/>
    <w:basedOn w:val="Bezlisty"/>
    <w:rsid w:val="00E24E00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532C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95D"/>
  </w:style>
  <w:style w:type="paragraph" w:styleId="Stopka">
    <w:name w:val="footer"/>
    <w:basedOn w:val="Normalny"/>
    <w:link w:val="StopkaZnak"/>
    <w:uiPriority w:val="99"/>
    <w:unhideWhenUsed/>
    <w:rsid w:val="009D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95D"/>
  </w:style>
  <w:style w:type="paragraph" w:styleId="Tekstdymka">
    <w:name w:val="Balloon Text"/>
    <w:basedOn w:val="Normalny"/>
    <w:link w:val="TekstdymkaZnak"/>
    <w:uiPriority w:val="99"/>
    <w:semiHidden/>
    <w:unhideWhenUsed/>
    <w:rsid w:val="0032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3100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Florek - radca prawny</dc:creator>
  <cp:lastModifiedBy>Żłobki Przedszkola</cp:lastModifiedBy>
  <cp:revision>2</cp:revision>
  <dcterms:created xsi:type="dcterms:W3CDTF">2022-05-17T12:46:00Z</dcterms:created>
  <dcterms:modified xsi:type="dcterms:W3CDTF">2022-05-17T12:46:00Z</dcterms:modified>
</cp:coreProperties>
</file>